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22D4" w14:textId="61B63D1D" w:rsidR="00A1754A" w:rsidRPr="00F83356" w:rsidRDefault="00F83356" w:rsidP="00577A35">
      <w:pPr>
        <w:rPr>
          <w:color w:val="FF0000"/>
          <w:sz w:val="18"/>
          <w:szCs w:val="18"/>
          <w:bdr w:val="single" w:sz="4" w:space="0" w:color="auto"/>
        </w:rPr>
      </w:pPr>
      <w:r w:rsidRPr="00F83356">
        <w:rPr>
          <w:rFonts w:hint="eastAsia"/>
          <w:color w:val="FF0000"/>
          <w:sz w:val="18"/>
          <w:szCs w:val="18"/>
          <w:bdr w:val="single" w:sz="4" w:space="0" w:color="auto"/>
        </w:rPr>
        <w:t>酪農経営災害緊急支援対策事業（中央酪農会議補助事業）</w:t>
      </w:r>
      <w:r w:rsidR="00694C1C" w:rsidRPr="00F83356">
        <w:rPr>
          <w:rFonts w:hint="eastAsia"/>
          <w:color w:val="FF0000"/>
          <w:sz w:val="18"/>
          <w:szCs w:val="18"/>
          <w:bdr w:val="single" w:sz="4" w:space="0" w:color="auto"/>
        </w:rPr>
        <w:t>に係る貸付契約書の様式</w:t>
      </w:r>
    </w:p>
    <w:p w14:paraId="4FF3FFF9" w14:textId="77777777" w:rsidR="00694C1C" w:rsidRPr="000B05AE" w:rsidRDefault="00694C1C" w:rsidP="000B05AE">
      <w:pPr>
        <w:spacing w:line="260" w:lineRule="exact"/>
        <w:rPr>
          <w:szCs w:val="21"/>
          <w:bdr w:val="single" w:sz="4" w:space="0" w:color="auto"/>
        </w:rPr>
      </w:pPr>
    </w:p>
    <w:p w14:paraId="5EAFCEF1" w14:textId="77777777" w:rsidR="00650B00" w:rsidRPr="000B05AE" w:rsidRDefault="006B14F8" w:rsidP="000B05AE">
      <w:pPr>
        <w:spacing w:line="260" w:lineRule="exact"/>
        <w:rPr>
          <w:szCs w:val="21"/>
          <w:lang w:eastAsia="zh-TW"/>
        </w:rPr>
      </w:pPr>
      <w:r w:rsidRPr="000B05AE">
        <w:rPr>
          <w:rFonts w:hint="eastAsia"/>
          <w:szCs w:val="21"/>
          <w:lang w:eastAsia="zh-TW"/>
        </w:rPr>
        <w:t xml:space="preserve">契約番号第　</w:t>
      </w:r>
      <w:r w:rsidR="00650B00" w:rsidRPr="000B05AE">
        <w:rPr>
          <w:rFonts w:hint="eastAsia"/>
          <w:szCs w:val="21"/>
          <w:lang w:eastAsia="zh-TW"/>
        </w:rPr>
        <w:t xml:space="preserve">　号</w:t>
      </w:r>
    </w:p>
    <w:p w14:paraId="19A2EB70" w14:textId="77777777" w:rsidR="00B85F32" w:rsidRPr="000B05AE" w:rsidRDefault="00B85F32" w:rsidP="006B7270">
      <w:pPr>
        <w:spacing w:line="320" w:lineRule="exact"/>
        <w:rPr>
          <w:szCs w:val="21"/>
        </w:rPr>
      </w:pPr>
    </w:p>
    <w:p w14:paraId="1A2EF325" w14:textId="77777777" w:rsidR="00650B00" w:rsidRPr="000B05AE" w:rsidRDefault="002C2CDF" w:rsidP="006B7270">
      <w:pPr>
        <w:spacing w:line="320" w:lineRule="exact"/>
        <w:jc w:val="center"/>
        <w:rPr>
          <w:rFonts w:asciiTheme="majorEastAsia" w:eastAsiaTheme="majorEastAsia" w:hAnsiTheme="majorEastAsia"/>
          <w:b/>
          <w:bCs/>
          <w:sz w:val="24"/>
        </w:rPr>
      </w:pPr>
      <w:r w:rsidRPr="000B05AE">
        <w:rPr>
          <w:rFonts w:asciiTheme="majorEastAsia" w:eastAsiaTheme="majorEastAsia" w:hAnsiTheme="majorEastAsia" w:hint="eastAsia"/>
          <w:b/>
          <w:bCs/>
          <w:kern w:val="0"/>
          <w:sz w:val="24"/>
        </w:rPr>
        <w:t>○○○○</w:t>
      </w:r>
      <w:r w:rsidR="00CA0990" w:rsidRPr="000B05AE">
        <w:rPr>
          <w:rFonts w:asciiTheme="majorEastAsia" w:eastAsiaTheme="majorEastAsia" w:hAnsiTheme="majorEastAsia" w:hint="eastAsia"/>
          <w:b/>
          <w:bCs/>
          <w:kern w:val="0"/>
          <w:sz w:val="24"/>
        </w:rPr>
        <w:t>施設</w:t>
      </w:r>
      <w:r w:rsidR="00650B00" w:rsidRPr="000B05AE">
        <w:rPr>
          <w:rFonts w:asciiTheme="majorEastAsia" w:eastAsiaTheme="majorEastAsia" w:hAnsiTheme="majorEastAsia" w:hint="eastAsia"/>
          <w:b/>
          <w:bCs/>
          <w:kern w:val="0"/>
          <w:sz w:val="24"/>
          <w:lang w:eastAsia="zh-TW"/>
        </w:rPr>
        <w:t>貸付契約書</w:t>
      </w:r>
      <w:r w:rsidR="00976077" w:rsidRPr="000B05AE">
        <w:rPr>
          <w:rFonts w:asciiTheme="majorEastAsia" w:eastAsiaTheme="majorEastAsia" w:hAnsiTheme="majorEastAsia" w:hint="eastAsia"/>
          <w:b/>
          <w:bCs/>
          <w:kern w:val="0"/>
          <w:sz w:val="24"/>
        </w:rPr>
        <w:t>（</w:t>
      </w:r>
      <w:r w:rsidR="00BE0837" w:rsidRPr="000B05AE">
        <w:rPr>
          <w:rFonts w:asciiTheme="majorEastAsia" w:eastAsiaTheme="majorEastAsia" w:hAnsiTheme="majorEastAsia" w:hint="eastAsia"/>
          <w:b/>
          <w:bCs/>
          <w:kern w:val="0"/>
          <w:sz w:val="24"/>
        </w:rPr>
        <w:t>導入促進負担リース</w:t>
      </w:r>
      <w:r w:rsidR="006300D5" w:rsidRPr="000B05AE">
        <w:rPr>
          <w:rFonts w:asciiTheme="majorEastAsia" w:eastAsiaTheme="majorEastAsia" w:hAnsiTheme="majorEastAsia" w:hint="eastAsia"/>
          <w:b/>
          <w:bCs/>
          <w:kern w:val="0"/>
          <w:sz w:val="24"/>
        </w:rPr>
        <w:t>）</w:t>
      </w:r>
    </w:p>
    <w:p w14:paraId="1632828C" w14:textId="77777777" w:rsidR="00650B00" w:rsidRPr="000B05AE" w:rsidRDefault="00650B00" w:rsidP="006B7270">
      <w:pPr>
        <w:spacing w:line="320" w:lineRule="exact"/>
        <w:rPr>
          <w:szCs w:val="21"/>
        </w:rPr>
      </w:pPr>
    </w:p>
    <w:p w14:paraId="2F52944F" w14:textId="5F85BD51" w:rsidR="00CA0990" w:rsidRPr="000B05AE" w:rsidRDefault="00650B00" w:rsidP="00D919BB">
      <w:pPr>
        <w:spacing w:line="280" w:lineRule="exact"/>
        <w:rPr>
          <w:szCs w:val="21"/>
        </w:rPr>
      </w:pPr>
      <w:r w:rsidRPr="000B05AE">
        <w:rPr>
          <w:rFonts w:hint="eastAsia"/>
          <w:szCs w:val="21"/>
        </w:rPr>
        <w:t xml:space="preserve">　</w:t>
      </w:r>
      <w:r w:rsidR="006C21E5" w:rsidRPr="000B05AE">
        <w:rPr>
          <w:rFonts w:hint="eastAsia"/>
          <w:szCs w:val="21"/>
        </w:rPr>
        <w:t>公益</w:t>
      </w:r>
      <w:r w:rsidRPr="000B05AE">
        <w:rPr>
          <w:rFonts w:hint="eastAsia"/>
          <w:szCs w:val="21"/>
        </w:rPr>
        <w:t>財団法人畜産近代化リース協会</w:t>
      </w:r>
      <w:r w:rsidR="005B3D95" w:rsidRPr="000B05AE">
        <w:rPr>
          <w:rFonts w:hint="eastAsia"/>
          <w:szCs w:val="21"/>
        </w:rPr>
        <w:t xml:space="preserve">　</w:t>
      </w:r>
      <w:r w:rsidRPr="000B05AE">
        <w:rPr>
          <w:rFonts w:hint="eastAsia"/>
          <w:szCs w:val="21"/>
        </w:rPr>
        <w:t>理</w:t>
      </w:r>
      <w:r w:rsidR="003A4A36">
        <w:rPr>
          <w:rFonts w:hint="eastAsia"/>
          <w:szCs w:val="21"/>
        </w:rPr>
        <w:t xml:space="preserve">　</w:t>
      </w:r>
      <w:r w:rsidRPr="000B05AE">
        <w:rPr>
          <w:rFonts w:hint="eastAsia"/>
          <w:szCs w:val="21"/>
        </w:rPr>
        <w:t>事</w:t>
      </w:r>
      <w:r w:rsidR="003A4A36">
        <w:rPr>
          <w:rFonts w:hint="eastAsia"/>
          <w:szCs w:val="21"/>
        </w:rPr>
        <w:t xml:space="preserve">　</w:t>
      </w:r>
      <w:r w:rsidRPr="000B05AE">
        <w:rPr>
          <w:rFonts w:hint="eastAsia"/>
          <w:szCs w:val="21"/>
        </w:rPr>
        <w:t>長</w:t>
      </w:r>
      <w:r w:rsidR="005B3D95" w:rsidRPr="000B05AE">
        <w:rPr>
          <w:rFonts w:hint="eastAsia"/>
          <w:szCs w:val="21"/>
        </w:rPr>
        <w:t xml:space="preserve">　</w:t>
      </w:r>
      <w:r w:rsidR="003A4A36">
        <w:rPr>
          <w:rFonts w:hint="eastAsia"/>
          <w:szCs w:val="21"/>
        </w:rPr>
        <w:t xml:space="preserve">　　　　　　　　　　</w:t>
      </w:r>
      <w:r w:rsidR="008C7F4A" w:rsidRPr="000B05AE">
        <w:rPr>
          <w:rFonts w:hint="eastAsia"/>
          <w:szCs w:val="21"/>
        </w:rPr>
        <w:t>（</w:t>
      </w:r>
      <w:r w:rsidRPr="000B05AE">
        <w:rPr>
          <w:rFonts w:hint="eastAsia"/>
          <w:szCs w:val="21"/>
        </w:rPr>
        <w:t>以下</w:t>
      </w:r>
      <w:r w:rsidR="008159F4" w:rsidRPr="000B05AE">
        <w:rPr>
          <w:rFonts w:hint="eastAsia"/>
          <w:szCs w:val="21"/>
        </w:rPr>
        <w:t>「甲」</w:t>
      </w:r>
      <w:r w:rsidRPr="000B05AE">
        <w:rPr>
          <w:rFonts w:hint="eastAsia"/>
          <w:szCs w:val="21"/>
        </w:rPr>
        <w:t>という。</w:t>
      </w:r>
      <w:r w:rsidR="008C7F4A" w:rsidRPr="000B05AE">
        <w:rPr>
          <w:rFonts w:hint="eastAsia"/>
          <w:szCs w:val="21"/>
        </w:rPr>
        <w:t>）</w:t>
      </w:r>
      <w:r w:rsidR="005B3D95" w:rsidRPr="000B05AE">
        <w:rPr>
          <w:rFonts w:hint="eastAsia"/>
          <w:szCs w:val="21"/>
        </w:rPr>
        <w:t>と</w:t>
      </w:r>
    </w:p>
    <w:p w14:paraId="0E105812" w14:textId="6F73EDCE" w:rsidR="00650B00" w:rsidRPr="000B05AE" w:rsidRDefault="00650B00" w:rsidP="00D919BB">
      <w:pPr>
        <w:spacing w:line="280" w:lineRule="exact"/>
        <w:rPr>
          <w:szCs w:val="21"/>
        </w:rPr>
      </w:pPr>
      <w:r w:rsidRPr="000B05AE">
        <w:rPr>
          <w:rFonts w:hint="eastAsia"/>
          <w:szCs w:val="21"/>
        </w:rPr>
        <w:t xml:space="preserve">　　　　　　　</w:t>
      </w:r>
      <w:r w:rsidR="00377AC7" w:rsidRPr="000B05AE">
        <w:rPr>
          <w:rFonts w:hint="eastAsia"/>
          <w:szCs w:val="21"/>
        </w:rPr>
        <w:t xml:space="preserve">　　　　　　</w:t>
      </w:r>
      <w:r w:rsidRPr="000B05AE">
        <w:rPr>
          <w:rFonts w:hint="eastAsia"/>
          <w:szCs w:val="21"/>
        </w:rPr>
        <w:t xml:space="preserve">　　　　　　</w:t>
      </w:r>
      <w:r w:rsidR="00CB3D5E" w:rsidRPr="000B05AE">
        <w:rPr>
          <w:rFonts w:hint="eastAsia"/>
          <w:szCs w:val="21"/>
        </w:rPr>
        <w:t xml:space="preserve">　</w:t>
      </w:r>
      <w:r w:rsidRPr="000B05AE">
        <w:rPr>
          <w:rFonts w:hint="eastAsia"/>
          <w:szCs w:val="21"/>
        </w:rPr>
        <w:t xml:space="preserve">　　　　　　　　</w:t>
      </w:r>
      <w:r w:rsidR="00540D57" w:rsidRPr="000B05AE">
        <w:rPr>
          <w:rFonts w:hint="eastAsia"/>
          <w:szCs w:val="21"/>
        </w:rPr>
        <w:t xml:space="preserve">　</w:t>
      </w:r>
      <w:r w:rsidR="009069B8" w:rsidRPr="000B05AE">
        <w:rPr>
          <w:rFonts w:hint="eastAsia"/>
          <w:szCs w:val="21"/>
        </w:rPr>
        <w:t>（</w:t>
      </w:r>
      <w:r w:rsidRPr="000B05AE">
        <w:rPr>
          <w:rFonts w:hint="eastAsia"/>
          <w:szCs w:val="21"/>
        </w:rPr>
        <w:t>以下</w:t>
      </w:r>
      <w:r w:rsidR="008159F4" w:rsidRPr="000B05AE">
        <w:rPr>
          <w:rFonts w:hint="eastAsia"/>
          <w:szCs w:val="21"/>
        </w:rPr>
        <w:t>「</w:t>
      </w:r>
      <w:r w:rsidR="008C7F4A" w:rsidRPr="000B05AE">
        <w:rPr>
          <w:rFonts w:hint="eastAsia"/>
          <w:szCs w:val="21"/>
        </w:rPr>
        <w:t>乙</w:t>
      </w:r>
      <w:r w:rsidR="008159F4" w:rsidRPr="000B05AE">
        <w:rPr>
          <w:rFonts w:hint="eastAsia"/>
          <w:szCs w:val="21"/>
        </w:rPr>
        <w:t>」</w:t>
      </w:r>
      <w:r w:rsidRPr="000B05AE">
        <w:rPr>
          <w:rFonts w:hint="eastAsia"/>
          <w:szCs w:val="21"/>
        </w:rPr>
        <w:t>という。）とは、</w:t>
      </w:r>
      <w:r w:rsidR="00295F35" w:rsidRPr="000B05AE">
        <w:rPr>
          <w:rFonts w:asciiTheme="minorEastAsia" w:eastAsiaTheme="minorEastAsia" w:hAnsiTheme="minorEastAsia" w:hint="eastAsia"/>
          <w:szCs w:val="21"/>
        </w:rPr>
        <w:t>公益財団法人畜産近代化リース協会業務方法書（以下「業務方法書」という。）</w:t>
      </w:r>
      <w:r w:rsidR="009309B1" w:rsidRPr="000B05AE">
        <w:rPr>
          <w:rFonts w:asciiTheme="minorEastAsia" w:eastAsiaTheme="minorEastAsia" w:hAnsiTheme="minorEastAsia" w:hint="eastAsia"/>
          <w:szCs w:val="21"/>
        </w:rPr>
        <w:t>附則第４項の適用対象となる</w:t>
      </w:r>
      <w:r w:rsidR="009309B1" w:rsidRPr="000B05AE">
        <w:rPr>
          <w:rFonts w:hint="eastAsia"/>
          <w:szCs w:val="21"/>
        </w:rPr>
        <w:t>貸付け</w:t>
      </w:r>
      <w:r w:rsidR="00BA1CFC" w:rsidRPr="000B05AE">
        <w:rPr>
          <w:rFonts w:hint="eastAsia"/>
          <w:szCs w:val="21"/>
        </w:rPr>
        <w:t>に関し</w:t>
      </w:r>
      <w:r w:rsidR="00BA1CFC" w:rsidRPr="000B05AE">
        <w:rPr>
          <w:rFonts w:asciiTheme="minorEastAsia" w:eastAsiaTheme="minorEastAsia" w:hAnsiTheme="minorEastAsia" w:hint="eastAsia"/>
          <w:szCs w:val="21"/>
        </w:rPr>
        <w:t>業務方法書、公益財団法人畜産近代化リース協会</w:t>
      </w:r>
      <w:r w:rsidR="00392D16" w:rsidRPr="000B05AE">
        <w:rPr>
          <w:rFonts w:asciiTheme="minorEastAsia" w:eastAsiaTheme="minorEastAsia" w:hAnsiTheme="minorEastAsia" w:hint="eastAsia"/>
          <w:szCs w:val="21"/>
        </w:rPr>
        <w:t>業務方法書実施要領</w:t>
      </w:r>
      <w:r w:rsidR="00966AF3" w:rsidRPr="000B05AE">
        <w:rPr>
          <w:rFonts w:asciiTheme="minorEastAsia" w:eastAsiaTheme="minorEastAsia" w:hAnsiTheme="minorEastAsia" w:hint="eastAsia"/>
          <w:szCs w:val="21"/>
        </w:rPr>
        <w:t>（以下「業務方法書実施要領」という。）</w:t>
      </w:r>
      <w:r w:rsidR="00BA1CFC" w:rsidRPr="000B05AE">
        <w:rPr>
          <w:rFonts w:asciiTheme="minorEastAsia" w:eastAsiaTheme="minorEastAsia" w:hAnsiTheme="minorEastAsia" w:hint="eastAsia"/>
          <w:szCs w:val="21"/>
        </w:rPr>
        <w:t>及び公益財団法人畜産近代化リース協会</w:t>
      </w:r>
      <w:r w:rsidR="00BE0837" w:rsidRPr="000B05AE">
        <w:rPr>
          <w:rFonts w:asciiTheme="minorEastAsia" w:eastAsiaTheme="minorEastAsia" w:hAnsiTheme="minorEastAsia" w:hint="eastAsia"/>
          <w:szCs w:val="21"/>
        </w:rPr>
        <w:t>導入促進負担リース</w:t>
      </w:r>
      <w:r w:rsidR="00BA1CFC" w:rsidRPr="000B05AE">
        <w:rPr>
          <w:rFonts w:asciiTheme="minorEastAsia" w:eastAsiaTheme="minorEastAsia" w:hAnsiTheme="minorEastAsia" w:hint="eastAsia"/>
          <w:szCs w:val="21"/>
        </w:rPr>
        <w:t>実施要領</w:t>
      </w:r>
      <w:r w:rsidR="00164158" w:rsidRPr="000B05AE">
        <w:rPr>
          <w:rFonts w:asciiTheme="minorEastAsia" w:eastAsiaTheme="minorEastAsia" w:hAnsiTheme="minorEastAsia" w:hint="eastAsia"/>
          <w:szCs w:val="21"/>
        </w:rPr>
        <w:t>（以下「</w:t>
      </w:r>
      <w:r w:rsidR="00BE0837" w:rsidRPr="000B05AE">
        <w:rPr>
          <w:rFonts w:asciiTheme="minorEastAsia" w:eastAsiaTheme="minorEastAsia" w:hAnsiTheme="minorEastAsia" w:hint="eastAsia"/>
          <w:szCs w:val="21"/>
        </w:rPr>
        <w:t>導入促進負担リース</w:t>
      </w:r>
      <w:r w:rsidR="0066636A" w:rsidRPr="000B05AE">
        <w:rPr>
          <w:rFonts w:asciiTheme="minorEastAsia" w:eastAsiaTheme="minorEastAsia" w:hAnsiTheme="minorEastAsia" w:hint="eastAsia"/>
          <w:szCs w:val="21"/>
        </w:rPr>
        <w:t>実施要領</w:t>
      </w:r>
      <w:r w:rsidR="00164158" w:rsidRPr="000B05AE">
        <w:rPr>
          <w:rFonts w:asciiTheme="minorEastAsia" w:eastAsiaTheme="minorEastAsia" w:hAnsiTheme="minorEastAsia" w:hint="eastAsia"/>
          <w:szCs w:val="21"/>
        </w:rPr>
        <w:t>」という。）</w:t>
      </w:r>
      <w:r w:rsidR="00392D16" w:rsidRPr="000B05AE">
        <w:rPr>
          <w:rFonts w:asciiTheme="minorEastAsia" w:eastAsiaTheme="minorEastAsia" w:hAnsiTheme="minorEastAsia" w:hint="eastAsia"/>
          <w:szCs w:val="21"/>
        </w:rPr>
        <w:t>の規定</w:t>
      </w:r>
      <w:r w:rsidRPr="000B05AE">
        <w:rPr>
          <w:rFonts w:asciiTheme="minorEastAsia" w:eastAsiaTheme="minorEastAsia" w:hAnsiTheme="minorEastAsia" w:hint="eastAsia"/>
          <w:szCs w:val="21"/>
        </w:rPr>
        <w:t>によるほか、</w:t>
      </w:r>
      <w:r w:rsidRPr="000B05AE">
        <w:rPr>
          <w:rFonts w:hint="eastAsia"/>
          <w:szCs w:val="21"/>
        </w:rPr>
        <w:t>下記の条項により契約する。</w:t>
      </w:r>
    </w:p>
    <w:p w14:paraId="240F54F3" w14:textId="77777777" w:rsidR="00B23E8A" w:rsidRPr="000B05AE" w:rsidRDefault="00B23E8A" w:rsidP="00D919BB">
      <w:pPr>
        <w:spacing w:line="280" w:lineRule="exact"/>
        <w:ind w:rightChars="-135" w:right="-272"/>
        <w:rPr>
          <w:szCs w:val="21"/>
        </w:rPr>
      </w:pPr>
    </w:p>
    <w:p w14:paraId="7B3AC0C5" w14:textId="77777777" w:rsidR="00650B00" w:rsidRPr="000B05AE" w:rsidRDefault="00495E2D" w:rsidP="00D919BB">
      <w:pPr>
        <w:spacing w:line="280" w:lineRule="exact"/>
        <w:jc w:val="center"/>
        <w:rPr>
          <w:szCs w:val="21"/>
        </w:rPr>
      </w:pPr>
      <w:r w:rsidRPr="000B05AE">
        <w:rPr>
          <w:rFonts w:hint="eastAsia"/>
          <w:szCs w:val="21"/>
        </w:rPr>
        <w:t>記</w:t>
      </w:r>
    </w:p>
    <w:p w14:paraId="1802453F" w14:textId="77777777" w:rsidR="00765D3D" w:rsidRPr="000B05AE" w:rsidRDefault="00765D3D" w:rsidP="00D919BB">
      <w:pPr>
        <w:spacing w:line="280" w:lineRule="exact"/>
        <w:rPr>
          <w:szCs w:val="21"/>
        </w:rPr>
      </w:pPr>
    </w:p>
    <w:p w14:paraId="2A274925" w14:textId="77777777" w:rsidR="00650B00" w:rsidRPr="000B05AE" w:rsidRDefault="00650B00" w:rsidP="00D919BB">
      <w:pPr>
        <w:spacing w:line="280" w:lineRule="exact"/>
        <w:ind w:firstLineChars="100" w:firstLine="202"/>
        <w:rPr>
          <w:szCs w:val="21"/>
        </w:rPr>
      </w:pPr>
      <w:r w:rsidRPr="000B05AE">
        <w:rPr>
          <w:rFonts w:hint="eastAsia"/>
          <w:szCs w:val="21"/>
        </w:rPr>
        <w:t>（貸付施設等）</w:t>
      </w:r>
    </w:p>
    <w:p w14:paraId="402DE051" w14:textId="77777777" w:rsidR="00650B00" w:rsidRPr="000B05AE" w:rsidRDefault="00650B00" w:rsidP="00D919BB">
      <w:pPr>
        <w:spacing w:line="280" w:lineRule="exact"/>
        <w:ind w:left="202" w:hangingChars="100" w:hanging="202"/>
        <w:rPr>
          <w:rFonts w:asciiTheme="minorEastAsia" w:eastAsiaTheme="minorEastAsia" w:hAnsiTheme="minorEastAsia"/>
          <w:szCs w:val="21"/>
        </w:rPr>
      </w:pPr>
      <w:r w:rsidRPr="000B05AE">
        <w:rPr>
          <w:rFonts w:hint="eastAsia"/>
          <w:szCs w:val="21"/>
        </w:rPr>
        <w:t>第</w:t>
      </w:r>
      <w:r w:rsidR="00BE0837" w:rsidRPr="000B05AE">
        <w:rPr>
          <w:rFonts w:hint="eastAsia"/>
          <w:szCs w:val="21"/>
        </w:rPr>
        <w:t>１</w:t>
      </w:r>
      <w:r w:rsidRPr="000B05AE">
        <w:rPr>
          <w:rFonts w:hint="eastAsia"/>
          <w:szCs w:val="21"/>
        </w:rPr>
        <w:t>条　甲は、別表</w:t>
      </w:r>
      <w:r w:rsidR="008C7F4A" w:rsidRPr="000B05AE">
        <w:rPr>
          <w:rFonts w:hint="eastAsia"/>
          <w:szCs w:val="21"/>
        </w:rPr>
        <w:t>１</w:t>
      </w:r>
      <w:r w:rsidRPr="000B05AE">
        <w:rPr>
          <w:rFonts w:hint="eastAsia"/>
          <w:szCs w:val="21"/>
        </w:rPr>
        <w:t>の貸付施設を乙の依頼により別表</w:t>
      </w:r>
      <w:r w:rsidR="001E3CA4" w:rsidRPr="000B05AE">
        <w:rPr>
          <w:rFonts w:hint="eastAsia"/>
          <w:szCs w:val="21"/>
        </w:rPr>
        <w:t>１</w:t>
      </w:r>
      <w:r w:rsidR="00495E2D" w:rsidRPr="000B05AE">
        <w:rPr>
          <w:rFonts w:hint="eastAsia"/>
          <w:szCs w:val="21"/>
        </w:rPr>
        <w:t>の販売業者から購入して乙に</w:t>
      </w:r>
      <w:r w:rsidRPr="000B05AE">
        <w:rPr>
          <w:rFonts w:hint="eastAsia"/>
          <w:szCs w:val="21"/>
        </w:rPr>
        <w:t>貸付けし、</w:t>
      </w:r>
      <w:r w:rsidRPr="000B05AE">
        <w:rPr>
          <w:rFonts w:asciiTheme="minorEastAsia" w:eastAsiaTheme="minorEastAsia" w:hAnsiTheme="minorEastAsia" w:hint="eastAsia"/>
          <w:szCs w:val="21"/>
        </w:rPr>
        <w:t>乙はこれを借り受けるものとする。</w:t>
      </w:r>
    </w:p>
    <w:p w14:paraId="3B034F07" w14:textId="77777777" w:rsidR="00650B00" w:rsidRPr="000B05AE" w:rsidRDefault="00650B00"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（貸付期間）</w:t>
      </w:r>
    </w:p>
    <w:p w14:paraId="08FBA3F3" w14:textId="77777777" w:rsidR="00650B00" w:rsidRPr="000B05AE" w:rsidRDefault="00650B00" w:rsidP="00D919BB">
      <w:pPr>
        <w:spacing w:line="280" w:lineRule="exact"/>
        <w:rPr>
          <w:rFonts w:asciiTheme="minorEastAsia" w:eastAsiaTheme="minorEastAsia" w:hAnsiTheme="minorEastAsia"/>
          <w:szCs w:val="21"/>
        </w:rPr>
      </w:pPr>
      <w:r w:rsidRPr="000B05AE">
        <w:rPr>
          <w:rFonts w:asciiTheme="minorEastAsia" w:eastAsiaTheme="minorEastAsia" w:hAnsiTheme="minorEastAsia" w:hint="eastAsia"/>
          <w:szCs w:val="21"/>
        </w:rPr>
        <w:t>第</w:t>
      </w:r>
      <w:r w:rsidR="00BE0837" w:rsidRPr="000B05AE">
        <w:rPr>
          <w:rFonts w:eastAsiaTheme="minorEastAsia" w:hint="eastAsia"/>
          <w:szCs w:val="21"/>
        </w:rPr>
        <w:t>２</w:t>
      </w:r>
      <w:r w:rsidRPr="000B05AE">
        <w:rPr>
          <w:rFonts w:asciiTheme="minorEastAsia" w:eastAsiaTheme="minorEastAsia" w:hAnsiTheme="minorEastAsia" w:hint="eastAsia"/>
          <w:szCs w:val="21"/>
        </w:rPr>
        <w:t>条　貸付期間は、別表</w:t>
      </w:r>
      <w:r w:rsidR="008C7F4A" w:rsidRPr="000B05AE">
        <w:rPr>
          <w:rFonts w:asciiTheme="minorEastAsia" w:eastAsiaTheme="minorEastAsia" w:hAnsiTheme="minorEastAsia" w:hint="eastAsia"/>
          <w:szCs w:val="21"/>
        </w:rPr>
        <w:t>１</w:t>
      </w:r>
      <w:r w:rsidRPr="000B05AE">
        <w:rPr>
          <w:rFonts w:asciiTheme="minorEastAsia" w:eastAsiaTheme="minorEastAsia" w:hAnsiTheme="minorEastAsia" w:hint="eastAsia"/>
          <w:szCs w:val="21"/>
        </w:rPr>
        <w:t>に定めるとおりとする。</w:t>
      </w:r>
    </w:p>
    <w:p w14:paraId="38CD640A" w14:textId="77777777" w:rsidR="009309B1" w:rsidRPr="000B05AE" w:rsidRDefault="009309B1"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（貸付料等）</w:t>
      </w:r>
    </w:p>
    <w:p w14:paraId="3A83A767" w14:textId="77777777" w:rsidR="009309B1" w:rsidRPr="000B05AE" w:rsidRDefault="009309B1"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第３条　貸付料は、業務方法書附則第５項に定める算出方法に基づき算定された基本貸付料及びその額に対応する消費税相当額並びに導入促進負担リース実施要領第６に定める算出方法に基づき算定された附加貸付料の合計額であって、別表２に定めるとおりとする。</w:t>
      </w:r>
    </w:p>
    <w:p w14:paraId="67B9F71A" w14:textId="07ED882E" w:rsidR="009309B1" w:rsidRPr="000B05AE" w:rsidRDefault="009309B1"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２　乙は、前項の貸付料のほか、導入促進負担金として、別表１の貸付施設に係る</w:t>
      </w:r>
      <w:r w:rsidR="00F83356" w:rsidRPr="000B05AE">
        <w:rPr>
          <w:rFonts w:asciiTheme="minorEastAsia" w:eastAsiaTheme="minorEastAsia" w:hAnsiTheme="minorEastAsia" w:hint="eastAsia"/>
          <w:color w:val="FF0000"/>
          <w:szCs w:val="21"/>
        </w:rPr>
        <w:t>酪農経営災害緊急支援対策事業（中央酪農会議補助事業）</w:t>
      </w:r>
      <w:r w:rsidRPr="000B05AE">
        <w:rPr>
          <w:rFonts w:asciiTheme="minorEastAsia" w:eastAsiaTheme="minorEastAsia" w:hAnsiTheme="minorEastAsia" w:hint="eastAsia"/>
          <w:szCs w:val="21"/>
        </w:rPr>
        <w:t>による補助金に相当する額及びその額に対応する消費税相当額の合計額を、次条に定めるところにより甲に納入するものとする。</w:t>
      </w:r>
    </w:p>
    <w:p w14:paraId="644994BB" w14:textId="77777777" w:rsidR="009309B1" w:rsidRPr="000B05AE" w:rsidRDefault="009309B1"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（貸付料等の納入）</w:t>
      </w:r>
    </w:p>
    <w:p w14:paraId="75DBC689" w14:textId="77777777" w:rsidR="009309B1" w:rsidRPr="000B05AE" w:rsidRDefault="009309B1"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第４条　乙は、甲に対し、別表２に記載の貸付料を業務方法書第６条第３項に定める期限までに甲の指定する金融機関に払い込むものとする。</w:t>
      </w:r>
    </w:p>
    <w:p w14:paraId="0B5C7899" w14:textId="77777777" w:rsidR="009309B1" w:rsidRPr="000B05AE" w:rsidRDefault="009309B1"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２　乙は、前条第２項の補助金の支払を受けたときは、速やかに導入促進負担金として同項に規定する合計額を甲の指定する金融機関に払い込むものとする。</w:t>
      </w:r>
    </w:p>
    <w:p w14:paraId="758B3EC0" w14:textId="77777777" w:rsidR="00650B00" w:rsidRPr="000B05AE" w:rsidRDefault="00984944"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（貸付施設の検収）</w:t>
      </w:r>
    </w:p>
    <w:p w14:paraId="79F33C4A" w14:textId="77777777" w:rsidR="008C2B4D" w:rsidRPr="000B05AE" w:rsidRDefault="00984944"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w:t>
      </w:r>
      <w:r w:rsidR="0070243C" w:rsidRPr="000B05AE">
        <w:rPr>
          <w:rFonts w:eastAsiaTheme="minorEastAsia" w:hint="eastAsia"/>
          <w:szCs w:val="21"/>
        </w:rPr>
        <w:t>５</w:t>
      </w:r>
      <w:r w:rsidRPr="000B05AE">
        <w:rPr>
          <w:rFonts w:asciiTheme="minorEastAsia" w:eastAsiaTheme="minorEastAsia" w:hAnsiTheme="minorEastAsia" w:hint="eastAsia"/>
          <w:szCs w:val="21"/>
        </w:rPr>
        <w:t>条　乙は、販売業者が貸付施設を別表</w:t>
      </w:r>
      <w:r w:rsidR="008C7F4A" w:rsidRPr="000B05AE">
        <w:rPr>
          <w:rFonts w:asciiTheme="minorEastAsia" w:eastAsiaTheme="minorEastAsia" w:hAnsiTheme="minorEastAsia" w:hint="eastAsia"/>
          <w:szCs w:val="21"/>
        </w:rPr>
        <w:t>１</w:t>
      </w:r>
      <w:r w:rsidRPr="000B05AE">
        <w:rPr>
          <w:rFonts w:asciiTheme="minorEastAsia" w:eastAsiaTheme="minorEastAsia" w:hAnsiTheme="minorEastAsia" w:hint="eastAsia"/>
          <w:szCs w:val="21"/>
        </w:rPr>
        <w:t>の設置場所に搬入、据付けしたときは、</w:t>
      </w:r>
      <w:r w:rsidR="008C2B4D" w:rsidRPr="000B05AE">
        <w:rPr>
          <w:rFonts w:asciiTheme="minorEastAsia" w:eastAsiaTheme="minorEastAsia" w:hAnsiTheme="minorEastAsia" w:hint="eastAsia"/>
          <w:szCs w:val="21"/>
        </w:rPr>
        <w:t>業務方法書第１４条並びに</w:t>
      </w:r>
      <w:r w:rsidR="00BE0837" w:rsidRPr="000B05AE">
        <w:rPr>
          <w:rFonts w:asciiTheme="minorEastAsia" w:eastAsiaTheme="minorEastAsia" w:hAnsiTheme="minorEastAsia" w:hint="eastAsia"/>
          <w:szCs w:val="21"/>
        </w:rPr>
        <w:t>導入促進負担リース</w:t>
      </w:r>
      <w:r w:rsidR="0066636A" w:rsidRPr="000B05AE">
        <w:rPr>
          <w:rFonts w:asciiTheme="minorEastAsia" w:eastAsiaTheme="minorEastAsia" w:hAnsiTheme="minorEastAsia" w:hint="eastAsia"/>
          <w:szCs w:val="21"/>
        </w:rPr>
        <w:t>実施要領</w:t>
      </w:r>
      <w:r w:rsidR="001946C7" w:rsidRPr="000B05AE">
        <w:rPr>
          <w:rFonts w:asciiTheme="minorEastAsia" w:eastAsiaTheme="minorEastAsia" w:hAnsiTheme="minorEastAsia" w:hint="eastAsia"/>
          <w:szCs w:val="21"/>
        </w:rPr>
        <w:t>第</w:t>
      </w:r>
      <w:r w:rsidR="009309B1" w:rsidRPr="000B05AE">
        <w:rPr>
          <w:rFonts w:asciiTheme="minorEastAsia" w:eastAsiaTheme="minorEastAsia" w:hAnsiTheme="minorEastAsia" w:hint="eastAsia"/>
          <w:szCs w:val="21"/>
        </w:rPr>
        <w:t>１１</w:t>
      </w:r>
      <w:r w:rsidR="008C2B4D" w:rsidRPr="000B05AE">
        <w:rPr>
          <w:rFonts w:asciiTheme="minorEastAsia" w:eastAsiaTheme="minorEastAsia" w:hAnsiTheme="minorEastAsia" w:hint="eastAsia"/>
          <w:szCs w:val="21"/>
        </w:rPr>
        <w:t>及びこれ</w:t>
      </w:r>
      <w:r w:rsidR="005C5AC7" w:rsidRPr="000B05AE">
        <w:rPr>
          <w:rFonts w:asciiTheme="minorEastAsia" w:eastAsiaTheme="minorEastAsia" w:hAnsiTheme="minorEastAsia" w:hint="eastAsia"/>
          <w:szCs w:val="21"/>
        </w:rPr>
        <w:t>に基づき</w:t>
      </w:r>
      <w:r w:rsidR="00CC1EA1" w:rsidRPr="000B05AE">
        <w:rPr>
          <w:rFonts w:asciiTheme="minorEastAsia" w:eastAsiaTheme="minorEastAsia" w:hAnsiTheme="minorEastAsia" w:hint="eastAsia"/>
          <w:szCs w:val="21"/>
        </w:rPr>
        <w:t>甲が定めるところにより</w:t>
      </w:r>
      <w:r w:rsidRPr="000B05AE">
        <w:rPr>
          <w:rFonts w:asciiTheme="minorEastAsia" w:eastAsiaTheme="minorEastAsia" w:hAnsiTheme="minorEastAsia" w:hint="eastAsia"/>
          <w:szCs w:val="21"/>
        </w:rPr>
        <w:t>検収を行うもの</w:t>
      </w:r>
      <w:r w:rsidR="0066636A" w:rsidRPr="000B05AE">
        <w:rPr>
          <w:rFonts w:asciiTheme="minorEastAsia" w:eastAsiaTheme="minorEastAsia" w:hAnsiTheme="minorEastAsia" w:hint="eastAsia"/>
          <w:szCs w:val="21"/>
        </w:rPr>
        <w:t>とし、</w:t>
      </w:r>
      <w:r w:rsidRPr="000B05AE">
        <w:rPr>
          <w:rFonts w:asciiTheme="minorEastAsia" w:eastAsiaTheme="minorEastAsia" w:hAnsiTheme="minorEastAsia" w:hint="eastAsia"/>
          <w:szCs w:val="21"/>
        </w:rPr>
        <w:t>検収終了後速やかに検収調書を</w:t>
      </w:r>
      <w:r w:rsidR="0066636A" w:rsidRPr="000B05AE">
        <w:rPr>
          <w:rFonts w:asciiTheme="minorEastAsia" w:eastAsiaTheme="minorEastAsia" w:hAnsiTheme="minorEastAsia" w:hint="eastAsia"/>
          <w:szCs w:val="21"/>
        </w:rPr>
        <w:t>、</w:t>
      </w:r>
      <w:r w:rsidRPr="000B05AE">
        <w:rPr>
          <w:rFonts w:asciiTheme="minorEastAsia" w:eastAsiaTheme="minorEastAsia" w:hAnsiTheme="minorEastAsia" w:hint="eastAsia"/>
          <w:szCs w:val="21"/>
        </w:rPr>
        <w:t>販売業者を通じて甲に提出するものとする。</w:t>
      </w:r>
    </w:p>
    <w:p w14:paraId="035CDC7F" w14:textId="77777777" w:rsidR="00AE0DCE" w:rsidRPr="000B05AE" w:rsidRDefault="00AE0DCE" w:rsidP="00D919BB">
      <w:pPr>
        <w:spacing w:line="280" w:lineRule="exact"/>
        <w:ind w:firstLineChars="100" w:firstLine="202"/>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（貸付施設の再貸付け）</w:t>
      </w:r>
    </w:p>
    <w:p w14:paraId="1C83A01F" w14:textId="77777777" w:rsidR="00AE0DCE" w:rsidRPr="000B05AE" w:rsidRDefault="00AE0DCE" w:rsidP="00D919BB">
      <w:pPr>
        <w:spacing w:line="280" w:lineRule="exact"/>
        <w:ind w:left="202" w:hangingChars="100" w:hanging="202"/>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第６条　乙は、甲から借り受けた施設を</w:t>
      </w:r>
      <w:r w:rsidR="0064609D" w:rsidRPr="000B05AE">
        <w:rPr>
          <w:rFonts w:asciiTheme="minorEastAsia" w:eastAsiaTheme="minorEastAsia" w:hAnsiTheme="minorEastAsia" w:hint="eastAsia"/>
          <w:color w:val="FF0000"/>
          <w:szCs w:val="21"/>
        </w:rPr>
        <w:t>導入促進負担リース実施要領第</w:t>
      </w:r>
      <w:r w:rsidR="009309B1" w:rsidRPr="000B05AE">
        <w:rPr>
          <w:rFonts w:asciiTheme="minorEastAsia" w:eastAsiaTheme="minorEastAsia" w:hAnsiTheme="minorEastAsia" w:hint="eastAsia"/>
          <w:color w:val="FF0000"/>
          <w:szCs w:val="21"/>
        </w:rPr>
        <w:t>７</w:t>
      </w:r>
      <w:r w:rsidRPr="000B05AE">
        <w:rPr>
          <w:rFonts w:asciiTheme="minorEastAsia" w:eastAsiaTheme="minorEastAsia" w:hAnsiTheme="minorEastAsia" w:hint="eastAsia"/>
          <w:color w:val="FF0000"/>
          <w:szCs w:val="21"/>
        </w:rPr>
        <w:t>により読み替えて適用する業務方法書第</w:t>
      </w:r>
      <w:r w:rsidR="0064609D" w:rsidRPr="000B05AE">
        <w:rPr>
          <w:rFonts w:asciiTheme="minorEastAsia" w:eastAsiaTheme="minorEastAsia" w:hAnsiTheme="minorEastAsia" w:hint="eastAsia"/>
          <w:color w:val="FF0000"/>
          <w:szCs w:val="21"/>
        </w:rPr>
        <w:t>７</w:t>
      </w:r>
      <w:r w:rsidRPr="000B05AE">
        <w:rPr>
          <w:rFonts w:asciiTheme="minorEastAsia" w:eastAsiaTheme="minorEastAsia" w:hAnsiTheme="minorEastAsia" w:hint="eastAsia"/>
          <w:color w:val="FF0000"/>
          <w:szCs w:val="21"/>
        </w:rPr>
        <w:t>条に基づき再貸付けをするときは、最終借受者と本契約の内容が担保される契約書によって再貸付契約をし、かつ、その場合の貸付料は、業務方法書第８条にいう適正な水準を超えないようにするものとする。</w:t>
      </w:r>
    </w:p>
    <w:p w14:paraId="00A290A5" w14:textId="77777777" w:rsidR="00984944" w:rsidRPr="000B05AE" w:rsidRDefault="00984944"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（貸付施設の瑕疵）</w:t>
      </w:r>
    </w:p>
    <w:p w14:paraId="7793B313" w14:textId="77777777" w:rsidR="00984944" w:rsidRPr="000B05AE" w:rsidRDefault="00984944"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w:t>
      </w:r>
      <w:r w:rsidR="00AE0DCE" w:rsidRPr="000B05AE">
        <w:rPr>
          <w:rFonts w:asciiTheme="minorEastAsia" w:eastAsiaTheme="minorEastAsia" w:hAnsiTheme="minorEastAsia" w:hint="eastAsia"/>
          <w:szCs w:val="21"/>
        </w:rPr>
        <w:t>７</w:t>
      </w:r>
      <w:r w:rsidRPr="000B05AE">
        <w:rPr>
          <w:rFonts w:asciiTheme="minorEastAsia" w:eastAsiaTheme="minorEastAsia" w:hAnsiTheme="minorEastAsia" w:hint="eastAsia"/>
          <w:szCs w:val="21"/>
        </w:rPr>
        <w:t>条　検収終了後貸付施設に瑕疵</w:t>
      </w:r>
      <w:r w:rsidR="004C4366" w:rsidRPr="000B05AE">
        <w:rPr>
          <w:rFonts w:asciiTheme="minorEastAsia" w:eastAsiaTheme="minorEastAsia" w:hAnsiTheme="minorEastAsia" w:hint="eastAsia"/>
          <w:szCs w:val="21"/>
        </w:rPr>
        <w:t>があった場合、甲は乙に、その責任は負わないものとする。</w:t>
      </w:r>
    </w:p>
    <w:p w14:paraId="7849D563" w14:textId="77777777" w:rsidR="00984944" w:rsidRPr="000B05AE" w:rsidRDefault="00580F11"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 xml:space="preserve">２　</w:t>
      </w:r>
      <w:r w:rsidR="004C4366" w:rsidRPr="000B05AE">
        <w:rPr>
          <w:rFonts w:asciiTheme="minorEastAsia" w:eastAsiaTheme="minorEastAsia" w:hAnsiTheme="minorEastAsia" w:hint="eastAsia"/>
          <w:szCs w:val="21"/>
        </w:rPr>
        <w:t>前項の事由によって乙が損害を受けたとき、乙が</w:t>
      </w:r>
      <w:r w:rsidR="009309B1" w:rsidRPr="000B05AE">
        <w:rPr>
          <w:rFonts w:asciiTheme="minorEastAsia" w:eastAsiaTheme="minorEastAsia" w:hAnsiTheme="minorEastAsia" w:hint="eastAsia"/>
          <w:szCs w:val="21"/>
        </w:rPr>
        <w:t>第３条及び第４条</w:t>
      </w:r>
      <w:r w:rsidR="004C4366" w:rsidRPr="000B05AE">
        <w:rPr>
          <w:rFonts w:asciiTheme="minorEastAsia" w:eastAsiaTheme="minorEastAsia" w:hAnsiTheme="minorEastAsia" w:hint="eastAsia"/>
          <w:szCs w:val="21"/>
        </w:rPr>
        <w:t>の義務を履行している場合は、甲は当該施設の販売業者に対する損害賠償請求権を乙に譲渡するものとする。</w:t>
      </w:r>
    </w:p>
    <w:p w14:paraId="438C3B83" w14:textId="77777777" w:rsidR="00650B00" w:rsidRPr="000B05AE" w:rsidRDefault="00580F11" w:rsidP="00D919BB">
      <w:pPr>
        <w:spacing w:line="280" w:lineRule="exact"/>
        <w:rPr>
          <w:rFonts w:asciiTheme="minorEastAsia" w:eastAsiaTheme="minorEastAsia" w:hAnsiTheme="minorEastAsia"/>
          <w:szCs w:val="21"/>
        </w:rPr>
      </w:pPr>
      <w:r w:rsidRPr="000B05AE">
        <w:rPr>
          <w:rFonts w:asciiTheme="minorEastAsia" w:eastAsiaTheme="minorEastAsia" w:hAnsiTheme="minorEastAsia" w:hint="eastAsia"/>
          <w:szCs w:val="21"/>
        </w:rPr>
        <w:t xml:space="preserve">３　</w:t>
      </w:r>
      <w:r w:rsidR="004C4366" w:rsidRPr="000B05AE">
        <w:rPr>
          <w:rFonts w:asciiTheme="minorEastAsia" w:eastAsiaTheme="minorEastAsia" w:hAnsiTheme="minorEastAsia" w:hint="eastAsia"/>
          <w:szCs w:val="21"/>
        </w:rPr>
        <w:t>前</w:t>
      </w:r>
      <w:r w:rsidR="008C7F4A" w:rsidRPr="000B05AE">
        <w:rPr>
          <w:rFonts w:asciiTheme="minorEastAsia" w:eastAsiaTheme="minorEastAsia" w:hAnsiTheme="minorEastAsia" w:hint="eastAsia"/>
          <w:szCs w:val="21"/>
        </w:rPr>
        <w:t>２</w:t>
      </w:r>
      <w:r w:rsidR="004C4366" w:rsidRPr="000B05AE">
        <w:rPr>
          <w:rFonts w:asciiTheme="minorEastAsia" w:eastAsiaTheme="minorEastAsia" w:hAnsiTheme="minorEastAsia" w:hint="eastAsia"/>
          <w:szCs w:val="21"/>
        </w:rPr>
        <w:t>項の場合</w:t>
      </w:r>
      <w:r w:rsidR="00EE66F5" w:rsidRPr="000B05AE">
        <w:rPr>
          <w:rFonts w:asciiTheme="minorEastAsia" w:eastAsiaTheme="minorEastAsia" w:hAnsiTheme="minorEastAsia" w:hint="eastAsia"/>
          <w:szCs w:val="21"/>
        </w:rPr>
        <w:t>に</w:t>
      </w:r>
      <w:r w:rsidR="004C4366" w:rsidRPr="000B05AE">
        <w:rPr>
          <w:rFonts w:asciiTheme="minorEastAsia" w:eastAsiaTheme="minorEastAsia" w:hAnsiTheme="minorEastAsia" w:hint="eastAsia"/>
          <w:szCs w:val="21"/>
        </w:rPr>
        <w:t>も、この貸付契約は変更されないものとする。</w:t>
      </w:r>
    </w:p>
    <w:p w14:paraId="75D3F6DD" w14:textId="77777777" w:rsidR="00650B00" w:rsidRPr="000B05AE" w:rsidRDefault="004C4366"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（公租公課）</w:t>
      </w:r>
    </w:p>
    <w:p w14:paraId="5FB27A2A" w14:textId="77777777" w:rsidR="004C4366" w:rsidRPr="000B05AE" w:rsidRDefault="004C4366"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w:t>
      </w:r>
      <w:r w:rsidR="00AE0DCE" w:rsidRPr="000B05AE">
        <w:rPr>
          <w:rFonts w:eastAsiaTheme="minorEastAsia" w:hint="eastAsia"/>
          <w:szCs w:val="21"/>
        </w:rPr>
        <w:t>８</w:t>
      </w:r>
      <w:r w:rsidRPr="000B05AE">
        <w:rPr>
          <w:rFonts w:asciiTheme="minorEastAsia" w:eastAsiaTheme="minorEastAsia" w:hAnsiTheme="minorEastAsia" w:hint="eastAsia"/>
          <w:szCs w:val="21"/>
        </w:rPr>
        <w:t>条　乙は、当該貸付施設に係る固定資産税その他公租公課を納付するものとする。</w:t>
      </w:r>
    </w:p>
    <w:p w14:paraId="5D057D17" w14:textId="77777777" w:rsidR="004C4366" w:rsidRPr="000B05AE" w:rsidRDefault="008C7F4A"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w:t>
      </w:r>
      <w:r w:rsidR="008B1578" w:rsidRPr="000B05AE">
        <w:rPr>
          <w:rFonts w:asciiTheme="minorEastAsia" w:eastAsiaTheme="minorEastAsia" w:hAnsiTheme="minorEastAsia" w:hint="eastAsia"/>
          <w:szCs w:val="21"/>
        </w:rPr>
        <w:t>損害</w:t>
      </w:r>
      <w:r w:rsidRPr="000B05AE">
        <w:rPr>
          <w:rFonts w:asciiTheme="minorEastAsia" w:eastAsiaTheme="minorEastAsia" w:hAnsiTheme="minorEastAsia" w:hint="eastAsia"/>
          <w:szCs w:val="21"/>
        </w:rPr>
        <w:t>保</w:t>
      </w:r>
      <w:r w:rsidR="009D4EE8" w:rsidRPr="000B05AE">
        <w:rPr>
          <w:rFonts w:asciiTheme="minorEastAsia" w:eastAsiaTheme="minorEastAsia" w:hAnsiTheme="minorEastAsia" w:hint="eastAsia"/>
          <w:szCs w:val="21"/>
        </w:rPr>
        <w:t>険）</w:t>
      </w:r>
    </w:p>
    <w:p w14:paraId="369CC169" w14:textId="77777777" w:rsidR="004C4366" w:rsidRPr="000B05AE" w:rsidRDefault="009D4EE8"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w:t>
      </w:r>
      <w:r w:rsidR="00AE0DCE" w:rsidRPr="000B05AE">
        <w:rPr>
          <w:rFonts w:eastAsiaTheme="minorEastAsia" w:hint="eastAsia"/>
          <w:szCs w:val="21"/>
        </w:rPr>
        <w:t>９</w:t>
      </w:r>
      <w:r w:rsidRPr="000B05AE">
        <w:rPr>
          <w:rFonts w:asciiTheme="minorEastAsia" w:eastAsiaTheme="minorEastAsia" w:hAnsiTheme="minorEastAsia" w:hint="eastAsia"/>
          <w:szCs w:val="21"/>
        </w:rPr>
        <w:t>条　甲は、別表</w:t>
      </w:r>
      <w:r w:rsidR="008C7F4A" w:rsidRPr="000B05AE">
        <w:rPr>
          <w:rFonts w:asciiTheme="minorEastAsia" w:eastAsiaTheme="minorEastAsia" w:hAnsiTheme="minorEastAsia" w:hint="eastAsia"/>
          <w:szCs w:val="21"/>
        </w:rPr>
        <w:t>１</w:t>
      </w:r>
      <w:r w:rsidRPr="000B05AE">
        <w:rPr>
          <w:rFonts w:asciiTheme="minorEastAsia" w:eastAsiaTheme="minorEastAsia" w:hAnsiTheme="minorEastAsia" w:hint="eastAsia"/>
          <w:szCs w:val="21"/>
        </w:rPr>
        <w:t>の貸付施設を損害保険に</w:t>
      </w:r>
      <w:r w:rsidR="00972DD1" w:rsidRPr="000B05AE">
        <w:rPr>
          <w:rFonts w:asciiTheme="minorEastAsia" w:eastAsiaTheme="minorEastAsia" w:hAnsiTheme="minorEastAsia" w:hint="eastAsia"/>
          <w:szCs w:val="21"/>
        </w:rPr>
        <w:t>付し</w:t>
      </w:r>
      <w:r w:rsidRPr="000B05AE">
        <w:rPr>
          <w:rFonts w:asciiTheme="minorEastAsia" w:eastAsiaTheme="minorEastAsia" w:hAnsiTheme="minorEastAsia" w:hint="eastAsia"/>
          <w:szCs w:val="21"/>
        </w:rPr>
        <w:t>、別表</w:t>
      </w:r>
      <w:r w:rsidR="008C7F4A" w:rsidRPr="000B05AE">
        <w:rPr>
          <w:rFonts w:asciiTheme="minorEastAsia" w:eastAsiaTheme="minorEastAsia" w:hAnsiTheme="minorEastAsia" w:hint="eastAsia"/>
          <w:szCs w:val="21"/>
        </w:rPr>
        <w:t>２</w:t>
      </w:r>
      <w:r w:rsidRPr="000B05AE">
        <w:rPr>
          <w:rFonts w:asciiTheme="minorEastAsia" w:eastAsiaTheme="minorEastAsia" w:hAnsiTheme="minorEastAsia" w:hint="eastAsia"/>
          <w:szCs w:val="21"/>
        </w:rPr>
        <w:t>に記載の保険料負担額を乙から徴収するも</w:t>
      </w:r>
      <w:r w:rsidRPr="000B05AE">
        <w:rPr>
          <w:rFonts w:asciiTheme="minorEastAsia" w:eastAsiaTheme="minorEastAsia" w:hAnsiTheme="minorEastAsia" w:hint="eastAsia"/>
          <w:szCs w:val="21"/>
        </w:rPr>
        <w:lastRenderedPageBreak/>
        <w:t>のとする。ただし、別表</w:t>
      </w:r>
      <w:r w:rsidR="008C7F4A" w:rsidRPr="000B05AE">
        <w:rPr>
          <w:rFonts w:asciiTheme="minorEastAsia" w:eastAsiaTheme="minorEastAsia" w:hAnsiTheme="minorEastAsia" w:hint="eastAsia"/>
          <w:szCs w:val="21"/>
        </w:rPr>
        <w:t>１</w:t>
      </w:r>
      <w:r w:rsidRPr="000B05AE">
        <w:rPr>
          <w:rFonts w:asciiTheme="minorEastAsia" w:eastAsiaTheme="minorEastAsia" w:hAnsiTheme="minorEastAsia" w:hint="eastAsia"/>
          <w:szCs w:val="21"/>
        </w:rPr>
        <w:t>の備考欄に「要保険」と指定する貸付施設については、乙は</w:t>
      </w:r>
      <w:r w:rsidR="001B5008" w:rsidRPr="000B05AE">
        <w:rPr>
          <w:rFonts w:asciiTheme="minorEastAsia" w:eastAsiaTheme="minorEastAsia" w:hAnsiTheme="minorEastAsia" w:hint="eastAsia"/>
          <w:szCs w:val="21"/>
        </w:rPr>
        <w:t>、</w:t>
      </w:r>
      <w:r w:rsidRPr="000B05AE">
        <w:rPr>
          <w:rFonts w:asciiTheme="minorEastAsia" w:eastAsiaTheme="minorEastAsia" w:hAnsiTheme="minorEastAsia" w:hint="eastAsia"/>
          <w:szCs w:val="21"/>
        </w:rPr>
        <w:t>業務方法書第</w:t>
      </w:r>
      <w:r w:rsidR="008C7F4A" w:rsidRPr="000B05AE">
        <w:rPr>
          <w:rFonts w:asciiTheme="minorEastAsia" w:eastAsiaTheme="minorEastAsia" w:hAnsiTheme="minorEastAsia" w:hint="eastAsia"/>
          <w:szCs w:val="21"/>
        </w:rPr>
        <w:t>９</w:t>
      </w:r>
      <w:r w:rsidRPr="000B05AE">
        <w:rPr>
          <w:rFonts w:asciiTheme="minorEastAsia" w:eastAsiaTheme="minorEastAsia" w:hAnsiTheme="minorEastAsia" w:hint="eastAsia"/>
          <w:szCs w:val="21"/>
        </w:rPr>
        <w:t>条第</w:t>
      </w:r>
      <w:r w:rsidR="008C7F4A" w:rsidRPr="000B05AE">
        <w:rPr>
          <w:rFonts w:asciiTheme="minorEastAsia" w:eastAsiaTheme="minorEastAsia" w:hAnsiTheme="minorEastAsia" w:hint="eastAsia"/>
          <w:szCs w:val="21"/>
        </w:rPr>
        <w:t>２</w:t>
      </w:r>
      <w:r w:rsidRPr="000B05AE">
        <w:rPr>
          <w:rFonts w:asciiTheme="minorEastAsia" w:eastAsiaTheme="minorEastAsia" w:hAnsiTheme="minorEastAsia" w:hint="eastAsia"/>
          <w:szCs w:val="21"/>
        </w:rPr>
        <w:t>項</w:t>
      </w:r>
      <w:r w:rsidR="001B5008" w:rsidRPr="000B05AE">
        <w:rPr>
          <w:rFonts w:asciiTheme="minorEastAsia" w:eastAsiaTheme="minorEastAsia" w:hAnsiTheme="minorEastAsia" w:hint="eastAsia"/>
          <w:szCs w:val="21"/>
        </w:rPr>
        <w:t>ただし書</w:t>
      </w:r>
      <w:r w:rsidRPr="000B05AE">
        <w:rPr>
          <w:rFonts w:asciiTheme="minorEastAsia" w:eastAsiaTheme="minorEastAsia" w:hAnsiTheme="minorEastAsia" w:hint="eastAsia"/>
          <w:szCs w:val="21"/>
        </w:rPr>
        <w:t>に基づき</w:t>
      </w:r>
      <w:r w:rsidR="001B5008" w:rsidRPr="000B05AE">
        <w:rPr>
          <w:rFonts w:asciiTheme="minorEastAsia" w:eastAsiaTheme="minorEastAsia" w:hAnsiTheme="minorEastAsia" w:hint="eastAsia"/>
          <w:szCs w:val="21"/>
        </w:rPr>
        <w:t>、</w:t>
      </w:r>
      <w:r w:rsidRPr="000B05AE">
        <w:rPr>
          <w:rFonts w:asciiTheme="minorEastAsia" w:eastAsiaTheme="minorEastAsia" w:hAnsiTheme="minorEastAsia" w:hint="eastAsia"/>
          <w:szCs w:val="21"/>
        </w:rPr>
        <w:t>初年度貸付施設の取得に要した額（次年度以降は</w:t>
      </w:r>
      <w:r w:rsidR="00ED18FE" w:rsidRPr="000B05AE">
        <w:rPr>
          <w:rFonts w:asciiTheme="minorEastAsia" w:eastAsiaTheme="minorEastAsia" w:hAnsiTheme="minorEastAsia" w:hint="eastAsia"/>
          <w:szCs w:val="21"/>
        </w:rPr>
        <w:t>、当該取得に要した額から納入済貸付料（附加貸付料を除く。）</w:t>
      </w:r>
      <w:r w:rsidR="001B5008" w:rsidRPr="000B05AE">
        <w:rPr>
          <w:rFonts w:asciiTheme="minorEastAsia" w:eastAsiaTheme="minorEastAsia" w:hAnsiTheme="minorEastAsia" w:hint="eastAsia"/>
          <w:szCs w:val="21"/>
        </w:rPr>
        <w:t>の額</w:t>
      </w:r>
      <w:r w:rsidR="008C7F4A" w:rsidRPr="000B05AE">
        <w:rPr>
          <w:rFonts w:asciiTheme="minorEastAsia" w:eastAsiaTheme="minorEastAsia" w:hAnsiTheme="minorEastAsia" w:hint="eastAsia"/>
          <w:szCs w:val="21"/>
        </w:rPr>
        <w:t>を差し引いて得た額以上の額）を保険金額とする保険</w:t>
      </w:r>
      <w:r w:rsidR="00D3231F" w:rsidRPr="000B05AE">
        <w:rPr>
          <w:rFonts w:asciiTheme="minorEastAsia" w:eastAsiaTheme="minorEastAsia" w:hAnsiTheme="minorEastAsia" w:hint="eastAsia"/>
          <w:szCs w:val="21"/>
        </w:rPr>
        <w:t>（原則として、甲を保険金受取人としたものとする。）</w:t>
      </w:r>
      <w:r w:rsidR="008C7F4A" w:rsidRPr="000B05AE">
        <w:rPr>
          <w:rFonts w:asciiTheme="minorEastAsia" w:eastAsiaTheme="minorEastAsia" w:hAnsiTheme="minorEastAsia" w:hint="eastAsia"/>
          <w:szCs w:val="21"/>
        </w:rPr>
        <w:t>に</w:t>
      </w:r>
      <w:r w:rsidR="008607D6" w:rsidRPr="000B05AE">
        <w:rPr>
          <w:rFonts w:asciiTheme="minorEastAsia" w:eastAsiaTheme="minorEastAsia" w:hAnsiTheme="minorEastAsia" w:hint="eastAsia"/>
          <w:szCs w:val="21"/>
        </w:rPr>
        <w:t>付し</w:t>
      </w:r>
      <w:r w:rsidR="00FF74A9" w:rsidRPr="000B05AE">
        <w:rPr>
          <w:rFonts w:asciiTheme="minorEastAsia" w:eastAsiaTheme="minorEastAsia" w:hAnsiTheme="minorEastAsia" w:hint="eastAsia"/>
          <w:szCs w:val="21"/>
        </w:rPr>
        <w:t>、貸付期間中これを更新し存続することとするものとする。</w:t>
      </w:r>
    </w:p>
    <w:p w14:paraId="36B49BC2" w14:textId="77777777" w:rsidR="004C4366" w:rsidRPr="000B05AE" w:rsidRDefault="00580F11"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 xml:space="preserve">２　</w:t>
      </w:r>
      <w:r w:rsidR="008607D6" w:rsidRPr="000B05AE">
        <w:rPr>
          <w:rFonts w:asciiTheme="minorEastAsia" w:eastAsiaTheme="minorEastAsia" w:hAnsiTheme="minorEastAsia" w:hint="eastAsia"/>
          <w:szCs w:val="21"/>
        </w:rPr>
        <w:t>乙は、</w:t>
      </w:r>
      <w:r w:rsidR="00D3231F" w:rsidRPr="000B05AE">
        <w:rPr>
          <w:rFonts w:asciiTheme="minorEastAsia" w:eastAsiaTheme="minorEastAsia" w:hAnsiTheme="minorEastAsia" w:hint="eastAsia"/>
          <w:szCs w:val="21"/>
        </w:rPr>
        <w:t>甲から指示があったときは、前項ただし書の保険に係る保険証券の写しを甲に提出するものとする。</w:t>
      </w:r>
    </w:p>
    <w:p w14:paraId="49C8274F" w14:textId="77777777" w:rsidR="004C4366" w:rsidRPr="000B05AE" w:rsidRDefault="00580F11"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 xml:space="preserve">３　</w:t>
      </w:r>
      <w:r w:rsidR="00275CB0" w:rsidRPr="000B05AE">
        <w:rPr>
          <w:rFonts w:asciiTheme="minorEastAsia" w:eastAsiaTheme="minorEastAsia" w:hAnsiTheme="minorEastAsia" w:hint="eastAsia"/>
          <w:szCs w:val="21"/>
        </w:rPr>
        <w:t>貸付施設に保険事故が発生した場合、甲は</w:t>
      </w:r>
      <w:r w:rsidR="00D3231F" w:rsidRPr="000B05AE">
        <w:rPr>
          <w:rFonts w:asciiTheme="minorEastAsia" w:eastAsiaTheme="minorEastAsia" w:hAnsiTheme="minorEastAsia" w:hint="eastAsia"/>
          <w:szCs w:val="21"/>
        </w:rPr>
        <w:t>支払われた</w:t>
      </w:r>
      <w:r w:rsidR="00275CB0" w:rsidRPr="000B05AE">
        <w:rPr>
          <w:rFonts w:asciiTheme="minorEastAsia" w:eastAsiaTheme="minorEastAsia" w:hAnsiTheme="minorEastAsia" w:hint="eastAsia"/>
          <w:szCs w:val="21"/>
        </w:rPr>
        <w:t>保険金を</w:t>
      </w:r>
      <w:r w:rsidR="008607D6" w:rsidRPr="000B05AE">
        <w:rPr>
          <w:rFonts w:asciiTheme="minorEastAsia" w:eastAsiaTheme="minorEastAsia" w:hAnsiTheme="minorEastAsia" w:hint="eastAsia"/>
          <w:szCs w:val="21"/>
        </w:rPr>
        <w:t>、</w:t>
      </w:r>
      <w:r w:rsidR="001B5008" w:rsidRPr="000B05AE">
        <w:rPr>
          <w:rFonts w:asciiTheme="minorEastAsia" w:eastAsiaTheme="minorEastAsia" w:hAnsiTheme="minorEastAsia" w:hint="eastAsia"/>
          <w:szCs w:val="21"/>
        </w:rPr>
        <w:t>次のいず</w:t>
      </w:r>
      <w:r w:rsidR="00275CB0" w:rsidRPr="000B05AE">
        <w:rPr>
          <w:rFonts w:asciiTheme="minorEastAsia" w:eastAsiaTheme="minorEastAsia" w:hAnsiTheme="minorEastAsia" w:hint="eastAsia"/>
          <w:szCs w:val="21"/>
        </w:rPr>
        <w:t>れかの費用に</w:t>
      </w:r>
      <w:r w:rsidR="008607D6" w:rsidRPr="000B05AE">
        <w:rPr>
          <w:rFonts w:asciiTheme="minorEastAsia" w:eastAsiaTheme="minorEastAsia" w:hAnsiTheme="minorEastAsia" w:hint="eastAsia"/>
          <w:szCs w:val="21"/>
        </w:rPr>
        <w:t>要する金額を限度として、</w:t>
      </w:r>
      <w:r w:rsidR="00275CB0" w:rsidRPr="000B05AE">
        <w:rPr>
          <w:rFonts w:asciiTheme="minorEastAsia" w:eastAsiaTheme="minorEastAsia" w:hAnsiTheme="minorEastAsia" w:hint="eastAsia"/>
          <w:szCs w:val="21"/>
        </w:rPr>
        <w:t>使用するものとする。</w:t>
      </w:r>
    </w:p>
    <w:p w14:paraId="1E98E6A1" w14:textId="662DA19F" w:rsidR="004C4366" w:rsidRPr="000B05AE" w:rsidRDefault="00275CB0" w:rsidP="00D919BB">
      <w:pPr>
        <w:spacing w:line="280" w:lineRule="exact"/>
        <w:rPr>
          <w:rFonts w:asciiTheme="minorEastAsia" w:eastAsiaTheme="minorEastAsia" w:hAnsiTheme="minorEastAsia"/>
          <w:szCs w:val="21"/>
        </w:rPr>
      </w:pPr>
      <w:r w:rsidRPr="000B05AE">
        <w:rPr>
          <w:rFonts w:asciiTheme="minorEastAsia" w:eastAsiaTheme="minorEastAsia" w:hAnsiTheme="minorEastAsia" w:hint="eastAsia"/>
          <w:szCs w:val="21"/>
        </w:rPr>
        <w:t xml:space="preserve">　</w:t>
      </w:r>
      <w:r w:rsidR="00EF3951" w:rsidRPr="000B05AE">
        <w:rPr>
          <w:rFonts w:asciiTheme="minorEastAsia" w:eastAsiaTheme="minorEastAsia" w:hAnsiTheme="minorEastAsia" w:hint="eastAsia"/>
          <w:szCs w:val="21"/>
        </w:rPr>
        <w:t>（</w:t>
      </w:r>
      <w:r w:rsidR="008C7F4A" w:rsidRPr="000B05AE">
        <w:rPr>
          <w:rFonts w:asciiTheme="minorEastAsia" w:eastAsiaTheme="minorEastAsia" w:hAnsiTheme="minorEastAsia" w:hint="eastAsia"/>
          <w:szCs w:val="21"/>
        </w:rPr>
        <w:t>１</w:t>
      </w:r>
      <w:r w:rsidR="00EF3951" w:rsidRPr="000B05AE">
        <w:rPr>
          <w:rFonts w:asciiTheme="minorEastAsia" w:eastAsiaTheme="minorEastAsia" w:hAnsiTheme="minorEastAsia" w:hint="eastAsia"/>
          <w:szCs w:val="21"/>
        </w:rPr>
        <w:t>）</w:t>
      </w:r>
      <w:r w:rsidRPr="000B05AE">
        <w:rPr>
          <w:rFonts w:asciiTheme="minorEastAsia" w:eastAsiaTheme="minorEastAsia" w:hAnsiTheme="minorEastAsia" w:hint="eastAsia"/>
          <w:szCs w:val="21"/>
        </w:rPr>
        <w:t>第</w:t>
      </w:r>
      <w:r w:rsidR="008C7F4A" w:rsidRPr="000B05AE">
        <w:rPr>
          <w:rFonts w:asciiTheme="minorEastAsia" w:eastAsiaTheme="minorEastAsia" w:hAnsiTheme="minorEastAsia" w:hint="eastAsia"/>
          <w:szCs w:val="21"/>
        </w:rPr>
        <w:t>１５</w:t>
      </w:r>
      <w:r w:rsidRPr="000B05AE">
        <w:rPr>
          <w:rFonts w:asciiTheme="minorEastAsia" w:eastAsiaTheme="minorEastAsia" w:hAnsiTheme="minorEastAsia" w:hint="eastAsia"/>
          <w:szCs w:val="21"/>
        </w:rPr>
        <w:t>条</w:t>
      </w:r>
      <w:r w:rsidR="00166E13" w:rsidRPr="000B05AE">
        <w:rPr>
          <w:rFonts w:asciiTheme="minorEastAsia" w:eastAsiaTheme="minorEastAsia" w:hAnsiTheme="minorEastAsia" w:hint="eastAsia"/>
          <w:szCs w:val="21"/>
        </w:rPr>
        <w:t>(１</w:t>
      </w:r>
      <w:r w:rsidRPr="000B05AE">
        <w:rPr>
          <w:rFonts w:asciiTheme="minorEastAsia" w:eastAsiaTheme="minorEastAsia" w:hAnsiTheme="minorEastAsia" w:hint="eastAsia"/>
          <w:szCs w:val="21"/>
        </w:rPr>
        <w:t>)</w:t>
      </w:r>
      <w:r w:rsidR="008607D6" w:rsidRPr="000B05AE">
        <w:rPr>
          <w:rFonts w:asciiTheme="minorEastAsia" w:eastAsiaTheme="minorEastAsia" w:hAnsiTheme="minorEastAsia" w:hint="eastAsia"/>
          <w:szCs w:val="21"/>
        </w:rPr>
        <w:t>の</w:t>
      </w:r>
      <w:r w:rsidR="00D91245" w:rsidRPr="000B05AE">
        <w:rPr>
          <w:rFonts w:asciiTheme="minorEastAsia" w:eastAsiaTheme="minorEastAsia" w:hAnsiTheme="minorEastAsia" w:hint="eastAsia"/>
          <w:szCs w:val="21"/>
        </w:rPr>
        <w:t>最終借受者</w:t>
      </w:r>
      <w:r w:rsidR="008607D6" w:rsidRPr="000B05AE">
        <w:rPr>
          <w:rFonts w:asciiTheme="minorEastAsia" w:eastAsiaTheme="minorEastAsia" w:hAnsiTheme="minorEastAsia" w:hint="eastAsia"/>
          <w:szCs w:val="21"/>
        </w:rPr>
        <w:t>の負担する経費への支払充当</w:t>
      </w:r>
    </w:p>
    <w:p w14:paraId="6AD47BAA" w14:textId="7F9E3D41" w:rsidR="004C4366" w:rsidRPr="000B05AE" w:rsidRDefault="00275CB0" w:rsidP="00D919BB">
      <w:pPr>
        <w:spacing w:line="280" w:lineRule="exact"/>
        <w:rPr>
          <w:rFonts w:asciiTheme="minorEastAsia" w:eastAsiaTheme="minorEastAsia" w:hAnsiTheme="minorEastAsia"/>
          <w:szCs w:val="21"/>
        </w:rPr>
      </w:pPr>
      <w:r w:rsidRPr="000B05AE">
        <w:rPr>
          <w:rFonts w:asciiTheme="minorEastAsia" w:eastAsiaTheme="minorEastAsia" w:hAnsiTheme="minorEastAsia" w:hint="eastAsia"/>
          <w:szCs w:val="21"/>
        </w:rPr>
        <w:t xml:space="preserve">　</w:t>
      </w:r>
      <w:r w:rsidR="00EF3951" w:rsidRPr="000B05AE">
        <w:rPr>
          <w:rFonts w:asciiTheme="minorEastAsia" w:eastAsiaTheme="minorEastAsia" w:hAnsiTheme="minorEastAsia" w:hint="eastAsia"/>
          <w:szCs w:val="21"/>
        </w:rPr>
        <w:t>（</w:t>
      </w:r>
      <w:r w:rsidR="008C7F4A" w:rsidRPr="000B05AE">
        <w:rPr>
          <w:rFonts w:asciiTheme="minorEastAsia" w:eastAsiaTheme="minorEastAsia" w:hAnsiTheme="minorEastAsia" w:hint="eastAsia"/>
          <w:szCs w:val="21"/>
        </w:rPr>
        <w:t>２</w:t>
      </w:r>
      <w:r w:rsidR="00EF3951" w:rsidRPr="000B05AE">
        <w:rPr>
          <w:rFonts w:asciiTheme="minorEastAsia" w:eastAsiaTheme="minorEastAsia" w:hAnsiTheme="minorEastAsia" w:hint="eastAsia"/>
          <w:szCs w:val="21"/>
        </w:rPr>
        <w:t>）</w:t>
      </w:r>
      <w:r w:rsidRPr="000B05AE">
        <w:rPr>
          <w:rFonts w:asciiTheme="minorEastAsia" w:eastAsiaTheme="minorEastAsia" w:hAnsiTheme="minorEastAsia" w:hint="eastAsia"/>
          <w:szCs w:val="21"/>
        </w:rPr>
        <w:t>第</w:t>
      </w:r>
      <w:r w:rsidR="008C7F4A" w:rsidRPr="000B05AE">
        <w:rPr>
          <w:rFonts w:asciiTheme="minorEastAsia" w:eastAsiaTheme="minorEastAsia" w:hAnsiTheme="minorEastAsia" w:hint="eastAsia"/>
          <w:szCs w:val="21"/>
        </w:rPr>
        <w:t>１５</w:t>
      </w:r>
      <w:r w:rsidRPr="000B05AE">
        <w:rPr>
          <w:rFonts w:asciiTheme="minorEastAsia" w:eastAsiaTheme="minorEastAsia" w:hAnsiTheme="minorEastAsia" w:hint="eastAsia"/>
          <w:szCs w:val="21"/>
        </w:rPr>
        <w:t>条</w:t>
      </w:r>
      <w:r w:rsidR="00166E13" w:rsidRPr="000B05AE">
        <w:rPr>
          <w:rFonts w:asciiTheme="minorEastAsia" w:eastAsiaTheme="minorEastAsia" w:hAnsiTheme="minorEastAsia" w:hint="eastAsia"/>
          <w:szCs w:val="21"/>
        </w:rPr>
        <w:t>(２</w:t>
      </w:r>
      <w:r w:rsidRPr="000B05AE">
        <w:rPr>
          <w:rFonts w:asciiTheme="minorEastAsia" w:eastAsiaTheme="minorEastAsia" w:hAnsiTheme="minorEastAsia" w:hint="eastAsia"/>
          <w:szCs w:val="21"/>
        </w:rPr>
        <w:t>)</w:t>
      </w:r>
      <w:r w:rsidR="008607D6" w:rsidRPr="000B05AE">
        <w:rPr>
          <w:rFonts w:asciiTheme="minorEastAsia" w:eastAsiaTheme="minorEastAsia" w:hAnsiTheme="minorEastAsia" w:hint="eastAsia"/>
          <w:szCs w:val="21"/>
        </w:rPr>
        <w:t>の精算に要する経費への充当</w:t>
      </w:r>
    </w:p>
    <w:p w14:paraId="7499060A" w14:textId="77777777" w:rsidR="004C4366" w:rsidRPr="000B05AE" w:rsidRDefault="00275CB0"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（貸付施設の管理と使用）</w:t>
      </w:r>
    </w:p>
    <w:p w14:paraId="2D89B362" w14:textId="77777777" w:rsidR="00275CB0" w:rsidRPr="000B05AE" w:rsidRDefault="0008780C"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w:t>
      </w:r>
      <w:r w:rsidR="0035605C" w:rsidRPr="000B05AE">
        <w:rPr>
          <w:rFonts w:eastAsiaTheme="minorEastAsia" w:hint="eastAsia"/>
          <w:szCs w:val="21"/>
        </w:rPr>
        <w:t>1</w:t>
      </w:r>
      <w:r w:rsidR="000A50AA" w:rsidRPr="000B05AE">
        <w:rPr>
          <w:rFonts w:eastAsiaTheme="minorEastAsia" w:hint="eastAsia"/>
          <w:szCs w:val="21"/>
        </w:rPr>
        <w:t>0</w:t>
      </w:r>
      <w:r w:rsidR="00275CB0" w:rsidRPr="000B05AE">
        <w:rPr>
          <w:rFonts w:asciiTheme="minorEastAsia" w:eastAsiaTheme="minorEastAsia" w:hAnsiTheme="minorEastAsia" w:hint="eastAsia"/>
          <w:szCs w:val="21"/>
        </w:rPr>
        <w:t>条　乙は、善良な管理者の注意義務をもって貸付施設を管理し、使用するものとする。</w:t>
      </w:r>
    </w:p>
    <w:p w14:paraId="16B372EC" w14:textId="77777777" w:rsidR="00275CB0" w:rsidRPr="000B05AE" w:rsidRDefault="00580F11"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 xml:space="preserve">２　</w:t>
      </w:r>
      <w:r w:rsidR="00275CB0" w:rsidRPr="000B05AE">
        <w:rPr>
          <w:rFonts w:asciiTheme="minorEastAsia" w:eastAsiaTheme="minorEastAsia" w:hAnsiTheme="minorEastAsia" w:hint="eastAsia"/>
          <w:szCs w:val="21"/>
        </w:rPr>
        <w:t>乙は、正常な機能の維持、管理のための補修、修理、定期検査その他一切の維持手入れ等を行い、その費用を負担するものとする。</w:t>
      </w:r>
    </w:p>
    <w:p w14:paraId="7D4C83AC" w14:textId="77777777" w:rsidR="00275CB0" w:rsidRPr="000B05AE" w:rsidRDefault="00580F11"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 xml:space="preserve">３　</w:t>
      </w:r>
      <w:r w:rsidR="00275CB0" w:rsidRPr="000B05AE">
        <w:rPr>
          <w:rFonts w:asciiTheme="minorEastAsia" w:eastAsiaTheme="minorEastAsia" w:hAnsiTheme="minorEastAsia" w:hint="eastAsia"/>
          <w:szCs w:val="21"/>
        </w:rPr>
        <w:t>乙は、甲が別表</w:t>
      </w:r>
      <w:r w:rsidR="00166E13" w:rsidRPr="000B05AE">
        <w:rPr>
          <w:rFonts w:asciiTheme="minorEastAsia" w:eastAsiaTheme="minorEastAsia" w:hAnsiTheme="minorEastAsia" w:hint="eastAsia"/>
          <w:szCs w:val="21"/>
        </w:rPr>
        <w:t>１</w:t>
      </w:r>
      <w:r w:rsidR="00275CB0" w:rsidRPr="000B05AE">
        <w:rPr>
          <w:rFonts w:asciiTheme="minorEastAsia" w:eastAsiaTheme="minorEastAsia" w:hAnsiTheme="minorEastAsia" w:hint="eastAsia"/>
          <w:szCs w:val="21"/>
        </w:rPr>
        <w:t>に指定した協会の</w:t>
      </w:r>
      <w:r w:rsidR="00495E2D" w:rsidRPr="000B05AE">
        <w:rPr>
          <w:rFonts w:asciiTheme="minorEastAsia" w:eastAsiaTheme="minorEastAsia" w:hAnsiTheme="minorEastAsia" w:hint="eastAsia"/>
          <w:szCs w:val="21"/>
        </w:rPr>
        <w:t>標</w:t>
      </w:r>
      <w:r w:rsidR="00275CB0" w:rsidRPr="000B05AE">
        <w:rPr>
          <w:rFonts w:asciiTheme="minorEastAsia" w:eastAsiaTheme="minorEastAsia" w:hAnsiTheme="minorEastAsia" w:hint="eastAsia"/>
          <w:szCs w:val="21"/>
        </w:rPr>
        <w:t>示</w:t>
      </w:r>
      <w:r w:rsidR="008C7F4A" w:rsidRPr="000B05AE">
        <w:rPr>
          <w:rFonts w:asciiTheme="minorEastAsia" w:eastAsiaTheme="minorEastAsia" w:hAnsiTheme="minorEastAsia" w:hint="eastAsia"/>
          <w:szCs w:val="21"/>
        </w:rPr>
        <w:t>（</w:t>
      </w:r>
      <w:r w:rsidR="00275CB0" w:rsidRPr="000B05AE">
        <w:rPr>
          <w:rFonts w:asciiTheme="minorEastAsia" w:eastAsiaTheme="minorEastAsia" w:hAnsiTheme="minorEastAsia" w:hint="eastAsia"/>
          <w:szCs w:val="21"/>
        </w:rPr>
        <w:t>リース番号）を</w:t>
      </w:r>
      <w:r w:rsidR="001B5008" w:rsidRPr="000B05AE">
        <w:rPr>
          <w:rFonts w:asciiTheme="minorEastAsia" w:eastAsiaTheme="minorEastAsia" w:hAnsiTheme="minorEastAsia" w:hint="eastAsia"/>
          <w:szCs w:val="21"/>
        </w:rPr>
        <w:t>、</w:t>
      </w:r>
      <w:r w:rsidR="00275CB0" w:rsidRPr="000B05AE">
        <w:rPr>
          <w:rFonts w:asciiTheme="minorEastAsia" w:eastAsiaTheme="minorEastAsia" w:hAnsiTheme="minorEastAsia" w:hint="eastAsia"/>
          <w:szCs w:val="21"/>
        </w:rPr>
        <w:t>協会が指示する方法により貸付施設に標示するものとする。</w:t>
      </w:r>
    </w:p>
    <w:p w14:paraId="7B6469AC" w14:textId="77777777" w:rsidR="00275CB0" w:rsidRPr="000B05AE" w:rsidRDefault="00580F11"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 xml:space="preserve">４　</w:t>
      </w:r>
      <w:r w:rsidR="00275CB0" w:rsidRPr="000B05AE">
        <w:rPr>
          <w:rFonts w:asciiTheme="minorEastAsia" w:eastAsiaTheme="minorEastAsia" w:hAnsiTheme="minorEastAsia" w:hint="eastAsia"/>
          <w:szCs w:val="21"/>
        </w:rPr>
        <w:t>乙は、貸付施設の保管使用によって第三者に損害を与えた場合はその額を賠償するものとする。</w:t>
      </w:r>
    </w:p>
    <w:p w14:paraId="5636E5FE" w14:textId="77777777" w:rsidR="00275CB0" w:rsidRPr="000B05AE" w:rsidRDefault="00580F11"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 xml:space="preserve">５　</w:t>
      </w:r>
      <w:r w:rsidR="00275CB0" w:rsidRPr="000B05AE">
        <w:rPr>
          <w:rFonts w:asciiTheme="minorEastAsia" w:eastAsiaTheme="minorEastAsia" w:hAnsiTheme="minorEastAsia" w:hint="eastAsia"/>
          <w:szCs w:val="21"/>
        </w:rPr>
        <w:t>乙は、甲の書面による承諾を得なければ、貸付施設を設置場所以外に</w:t>
      </w:r>
      <w:r w:rsidR="00963B67" w:rsidRPr="000B05AE">
        <w:rPr>
          <w:rFonts w:asciiTheme="minorEastAsia" w:eastAsiaTheme="minorEastAsia" w:hAnsiTheme="minorEastAsia" w:hint="eastAsia"/>
          <w:szCs w:val="21"/>
        </w:rPr>
        <w:t>移転しないものとする。</w:t>
      </w:r>
    </w:p>
    <w:p w14:paraId="13221A84" w14:textId="77777777" w:rsidR="00275CB0" w:rsidRPr="000B05AE" w:rsidRDefault="00DD0BE7"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（貸付施設の現状変更）</w:t>
      </w:r>
    </w:p>
    <w:p w14:paraId="1E5FFA3E" w14:textId="77777777" w:rsidR="00275CB0" w:rsidRPr="000B05AE" w:rsidRDefault="0008780C"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w:t>
      </w:r>
      <w:r w:rsidRPr="000B05AE">
        <w:rPr>
          <w:rFonts w:eastAsiaTheme="minorEastAsia"/>
          <w:szCs w:val="21"/>
        </w:rPr>
        <w:t>1</w:t>
      </w:r>
      <w:r w:rsidR="000A50AA" w:rsidRPr="000B05AE">
        <w:rPr>
          <w:rFonts w:eastAsiaTheme="minorEastAsia" w:hint="eastAsia"/>
          <w:szCs w:val="21"/>
        </w:rPr>
        <w:t>1</w:t>
      </w:r>
      <w:r w:rsidR="00DD0BE7" w:rsidRPr="000B05AE">
        <w:rPr>
          <w:rFonts w:asciiTheme="minorEastAsia" w:eastAsiaTheme="minorEastAsia" w:hAnsiTheme="minorEastAsia" w:hint="eastAsia"/>
          <w:szCs w:val="21"/>
        </w:rPr>
        <w:t>条　乙は、あらかじめ甲の承諾を得なければ、貸付施設に他の物件を付着させ、改造、模様替え、性能、機能、品質等を変更させる行為をしないものとする。</w:t>
      </w:r>
    </w:p>
    <w:p w14:paraId="630FF084" w14:textId="77777777" w:rsidR="004C4366" w:rsidRPr="000B05AE" w:rsidRDefault="00580F11"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 xml:space="preserve">２　</w:t>
      </w:r>
      <w:r w:rsidR="00DD0BE7" w:rsidRPr="000B05AE">
        <w:rPr>
          <w:rFonts w:asciiTheme="minorEastAsia" w:eastAsiaTheme="minorEastAsia" w:hAnsiTheme="minorEastAsia" w:hint="eastAsia"/>
          <w:szCs w:val="21"/>
        </w:rPr>
        <w:t>前項の場合に甲の要求があったときは、乙は、無償でその効果を当該貸付施設に帰属させるものとする。</w:t>
      </w:r>
    </w:p>
    <w:p w14:paraId="758AE98B" w14:textId="77777777" w:rsidR="004C4366" w:rsidRPr="000B05AE" w:rsidRDefault="00DD0BE7"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（貸付施設の譲渡等の禁止）</w:t>
      </w:r>
    </w:p>
    <w:p w14:paraId="6D2E616B" w14:textId="77777777" w:rsidR="00DD0BE7" w:rsidRPr="000B05AE" w:rsidRDefault="0008780C"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w:t>
      </w:r>
      <w:r w:rsidRPr="000B05AE">
        <w:rPr>
          <w:rFonts w:eastAsiaTheme="minorEastAsia"/>
          <w:szCs w:val="21"/>
        </w:rPr>
        <w:t>1</w:t>
      </w:r>
      <w:r w:rsidR="000A50AA" w:rsidRPr="000B05AE">
        <w:rPr>
          <w:rFonts w:eastAsiaTheme="minorEastAsia" w:hint="eastAsia"/>
          <w:szCs w:val="21"/>
        </w:rPr>
        <w:t>2</w:t>
      </w:r>
      <w:r w:rsidR="00DD0BE7" w:rsidRPr="000B05AE">
        <w:rPr>
          <w:rFonts w:asciiTheme="minorEastAsia" w:eastAsiaTheme="minorEastAsia" w:hAnsiTheme="minorEastAsia" w:hint="eastAsia"/>
          <w:szCs w:val="21"/>
        </w:rPr>
        <w:t>条　乙は、貸付施設を他に譲渡し、甲の書面による承諾を得ないで第三者に使用させ、その他甲の権利を侵害するような行為をしないものとする。</w:t>
      </w:r>
    </w:p>
    <w:p w14:paraId="275C43AD" w14:textId="77777777" w:rsidR="00DD0BE7" w:rsidRPr="000B05AE" w:rsidRDefault="00580F11"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 xml:space="preserve">２　</w:t>
      </w:r>
      <w:r w:rsidR="008C46F8" w:rsidRPr="000B05AE">
        <w:rPr>
          <w:rFonts w:asciiTheme="minorEastAsia" w:eastAsiaTheme="minorEastAsia" w:hAnsiTheme="minorEastAsia" w:hint="eastAsia"/>
          <w:szCs w:val="21"/>
        </w:rPr>
        <w:t>乙は、貸付施設について、他から強制執行その他</w:t>
      </w:r>
      <w:r w:rsidR="00DD0BE7" w:rsidRPr="000B05AE">
        <w:rPr>
          <w:rFonts w:asciiTheme="minorEastAsia" w:eastAsiaTheme="minorEastAsia" w:hAnsiTheme="minorEastAsia" w:hint="eastAsia"/>
          <w:szCs w:val="21"/>
        </w:rPr>
        <w:t>法律的、事実的侵害がないよう保全するものとする。</w:t>
      </w:r>
    </w:p>
    <w:p w14:paraId="199D1CCA" w14:textId="77777777" w:rsidR="00DD0BE7" w:rsidRPr="000B05AE" w:rsidRDefault="00580F11"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 xml:space="preserve">３　</w:t>
      </w:r>
      <w:r w:rsidR="00DD0BE7" w:rsidRPr="000B05AE">
        <w:rPr>
          <w:rFonts w:asciiTheme="minorEastAsia" w:eastAsiaTheme="minorEastAsia" w:hAnsiTheme="minorEastAsia" w:hint="eastAsia"/>
          <w:szCs w:val="21"/>
        </w:rPr>
        <w:t>前</w:t>
      </w:r>
      <w:r w:rsidR="00166E13" w:rsidRPr="000B05AE">
        <w:rPr>
          <w:rFonts w:asciiTheme="minorEastAsia" w:eastAsiaTheme="minorEastAsia" w:hAnsiTheme="minorEastAsia" w:hint="eastAsia"/>
          <w:szCs w:val="21"/>
        </w:rPr>
        <w:t>２</w:t>
      </w:r>
      <w:r w:rsidR="008C46F8" w:rsidRPr="000B05AE">
        <w:rPr>
          <w:rFonts w:asciiTheme="minorEastAsia" w:eastAsiaTheme="minorEastAsia" w:hAnsiTheme="minorEastAsia" w:hint="eastAsia"/>
          <w:szCs w:val="21"/>
        </w:rPr>
        <w:t>項の場合に甲が必要な措置をと</w:t>
      </w:r>
      <w:r w:rsidR="00DD0BE7" w:rsidRPr="000B05AE">
        <w:rPr>
          <w:rFonts w:asciiTheme="minorEastAsia" w:eastAsiaTheme="minorEastAsia" w:hAnsiTheme="minorEastAsia" w:hint="eastAsia"/>
          <w:szCs w:val="21"/>
        </w:rPr>
        <w:t>った</w:t>
      </w:r>
      <w:r w:rsidR="008C7F4A" w:rsidRPr="000B05AE">
        <w:rPr>
          <w:rFonts w:asciiTheme="minorEastAsia" w:eastAsiaTheme="minorEastAsia" w:hAnsiTheme="minorEastAsia" w:hint="eastAsia"/>
          <w:szCs w:val="21"/>
        </w:rPr>
        <w:t>とき</w:t>
      </w:r>
      <w:r w:rsidR="00DD0BE7" w:rsidRPr="000B05AE">
        <w:rPr>
          <w:rFonts w:asciiTheme="minorEastAsia" w:eastAsiaTheme="minorEastAsia" w:hAnsiTheme="minorEastAsia" w:hint="eastAsia"/>
          <w:szCs w:val="21"/>
        </w:rPr>
        <w:t>は、乙は甲の負担した一切の費用を弁償するものとする。</w:t>
      </w:r>
    </w:p>
    <w:p w14:paraId="3B663C29" w14:textId="77777777" w:rsidR="00DD0BE7" w:rsidRPr="000B05AE" w:rsidRDefault="005C24FA"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（貸付施設の目的外使用の禁止）</w:t>
      </w:r>
    </w:p>
    <w:p w14:paraId="5C1ED55F" w14:textId="77777777" w:rsidR="00DD0BE7" w:rsidRPr="000B05AE" w:rsidRDefault="0008780C"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w:t>
      </w:r>
      <w:r w:rsidRPr="000B05AE">
        <w:rPr>
          <w:rFonts w:eastAsiaTheme="minorEastAsia"/>
          <w:szCs w:val="21"/>
        </w:rPr>
        <w:t>1</w:t>
      </w:r>
      <w:r w:rsidR="000A50AA" w:rsidRPr="000B05AE">
        <w:rPr>
          <w:rFonts w:eastAsiaTheme="minorEastAsia" w:hint="eastAsia"/>
          <w:szCs w:val="21"/>
        </w:rPr>
        <w:t>3</w:t>
      </w:r>
      <w:r w:rsidR="005C24FA" w:rsidRPr="000B05AE">
        <w:rPr>
          <w:rFonts w:asciiTheme="minorEastAsia" w:eastAsiaTheme="minorEastAsia" w:hAnsiTheme="minorEastAsia" w:hint="eastAsia"/>
          <w:szCs w:val="21"/>
        </w:rPr>
        <w:t>条　乙は、貸付施設を貸付けの目的以外の用に供してはならないものとする。</w:t>
      </w:r>
    </w:p>
    <w:p w14:paraId="25EC8D9B" w14:textId="77777777" w:rsidR="00DD0BE7" w:rsidRPr="000B05AE" w:rsidRDefault="005C24FA"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（貸付契約の中途解約の禁止）</w:t>
      </w:r>
    </w:p>
    <w:p w14:paraId="7F0142F4" w14:textId="77777777" w:rsidR="004C4366" w:rsidRPr="000B05AE" w:rsidRDefault="0008780C"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w:t>
      </w:r>
      <w:r w:rsidRPr="000B05AE">
        <w:rPr>
          <w:rFonts w:eastAsiaTheme="minorEastAsia"/>
          <w:szCs w:val="21"/>
        </w:rPr>
        <w:t>1</w:t>
      </w:r>
      <w:r w:rsidR="000A50AA" w:rsidRPr="000B05AE">
        <w:rPr>
          <w:rFonts w:eastAsiaTheme="minorEastAsia" w:hint="eastAsia"/>
          <w:szCs w:val="21"/>
        </w:rPr>
        <w:t>4</w:t>
      </w:r>
      <w:r w:rsidR="005C24FA" w:rsidRPr="000B05AE">
        <w:rPr>
          <w:rFonts w:asciiTheme="minorEastAsia" w:eastAsiaTheme="minorEastAsia" w:hAnsiTheme="minorEastAsia" w:hint="eastAsia"/>
          <w:szCs w:val="21"/>
        </w:rPr>
        <w:t>条　乙は、本契約を中途で解約すること</w:t>
      </w:r>
      <w:r w:rsidR="00D21CA4" w:rsidRPr="000B05AE">
        <w:rPr>
          <w:rFonts w:asciiTheme="minorEastAsia" w:eastAsiaTheme="minorEastAsia" w:hAnsiTheme="minorEastAsia" w:hint="eastAsia"/>
          <w:szCs w:val="21"/>
        </w:rPr>
        <w:t>はでき</w:t>
      </w:r>
      <w:r w:rsidR="005C24FA" w:rsidRPr="000B05AE">
        <w:rPr>
          <w:rFonts w:asciiTheme="minorEastAsia" w:eastAsiaTheme="minorEastAsia" w:hAnsiTheme="minorEastAsia" w:hint="eastAsia"/>
          <w:szCs w:val="21"/>
        </w:rPr>
        <w:t>ないものとする</w:t>
      </w:r>
      <w:r w:rsidR="00D21CA4" w:rsidRPr="000B05AE">
        <w:rPr>
          <w:rFonts w:asciiTheme="minorEastAsia" w:eastAsiaTheme="minorEastAsia" w:hAnsiTheme="minorEastAsia" w:hint="eastAsia"/>
          <w:szCs w:val="21"/>
        </w:rPr>
        <w:t>。ただし、特別の事情があり、やむを得ない事由があると甲が認めた場合、乙は</w:t>
      </w:r>
      <w:r w:rsidR="00BE0837" w:rsidRPr="000B05AE">
        <w:rPr>
          <w:rFonts w:asciiTheme="minorEastAsia" w:eastAsiaTheme="minorEastAsia" w:hAnsiTheme="minorEastAsia" w:hint="eastAsia"/>
          <w:szCs w:val="21"/>
        </w:rPr>
        <w:t>導入促進負担リース</w:t>
      </w:r>
      <w:r w:rsidR="008C46F8" w:rsidRPr="000B05AE">
        <w:rPr>
          <w:rFonts w:asciiTheme="minorEastAsia" w:eastAsiaTheme="minorEastAsia" w:hAnsiTheme="minorEastAsia" w:hint="eastAsia"/>
          <w:szCs w:val="21"/>
        </w:rPr>
        <w:t>実施要領第</w:t>
      </w:r>
      <w:r w:rsidR="009309B1" w:rsidRPr="000B05AE">
        <w:rPr>
          <w:rFonts w:asciiTheme="minorEastAsia" w:eastAsiaTheme="minorEastAsia" w:hAnsiTheme="minorEastAsia" w:hint="eastAsia"/>
          <w:szCs w:val="21"/>
        </w:rPr>
        <w:t>９</w:t>
      </w:r>
      <w:r w:rsidR="008C46F8" w:rsidRPr="000B05AE">
        <w:rPr>
          <w:rFonts w:asciiTheme="minorEastAsia" w:eastAsiaTheme="minorEastAsia" w:hAnsiTheme="minorEastAsia" w:hint="eastAsia"/>
          <w:szCs w:val="21"/>
        </w:rPr>
        <w:t>により読み替えて適用する</w:t>
      </w:r>
      <w:r w:rsidR="00D21CA4" w:rsidRPr="000B05AE">
        <w:rPr>
          <w:rFonts w:asciiTheme="minorEastAsia" w:eastAsiaTheme="minorEastAsia" w:hAnsiTheme="minorEastAsia" w:hint="eastAsia"/>
          <w:szCs w:val="21"/>
        </w:rPr>
        <w:t>業務方法書第</w:t>
      </w:r>
      <w:r w:rsidR="008C7F4A" w:rsidRPr="000B05AE">
        <w:rPr>
          <w:rFonts w:asciiTheme="minorEastAsia" w:eastAsiaTheme="minorEastAsia" w:hAnsiTheme="minorEastAsia" w:hint="eastAsia"/>
          <w:szCs w:val="21"/>
        </w:rPr>
        <w:t>１３</w:t>
      </w:r>
      <w:r w:rsidR="00D21CA4" w:rsidRPr="000B05AE">
        <w:rPr>
          <w:rFonts w:asciiTheme="minorEastAsia" w:eastAsiaTheme="minorEastAsia" w:hAnsiTheme="minorEastAsia" w:hint="eastAsia"/>
          <w:szCs w:val="21"/>
        </w:rPr>
        <w:t>条第</w:t>
      </w:r>
      <w:r w:rsidR="00ED6D7F" w:rsidRPr="000B05AE">
        <w:rPr>
          <w:rFonts w:asciiTheme="minorEastAsia" w:eastAsiaTheme="minorEastAsia" w:hAnsiTheme="minorEastAsia" w:hint="eastAsia"/>
          <w:szCs w:val="21"/>
        </w:rPr>
        <w:t>４</w:t>
      </w:r>
      <w:r w:rsidR="00D21CA4" w:rsidRPr="000B05AE">
        <w:rPr>
          <w:rFonts w:asciiTheme="minorEastAsia" w:eastAsiaTheme="minorEastAsia" w:hAnsiTheme="minorEastAsia" w:hint="eastAsia"/>
          <w:szCs w:val="21"/>
        </w:rPr>
        <w:t>項に定める方法により算出された精算額で買い取って解約することができる。</w:t>
      </w:r>
    </w:p>
    <w:p w14:paraId="6E728E10" w14:textId="77777777" w:rsidR="004C4366" w:rsidRPr="000B05AE" w:rsidRDefault="00D21CA4"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（貸付施設の滅失、毀損）</w:t>
      </w:r>
    </w:p>
    <w:p w14:paraId="3BC0ECBB" w14:textId="77777777" w:rsidR="00D21CA4" w:rsidRPr="000B05AE" w:rsidRDefault="0008780C"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w:t>
      </w:r>
      <w:r w:rsidRPr="000B05AE">
        <w:rPr>
          <w:rFonts w:eastAsiaTheme="minorEastAsia"/>
          <w:szCs w:val="21"/>
        </w:rPr>
        <w:t>1</w:t>
      </w:r>
      <w:r w:rsidR="000A50AA" w:rsidRPr="000B05AE">
        <w:rPr>
          <w:rFonts w:eastAsiaTheme="minorEastAsia" w:hint="eastAsia"/>
          <w:szCs w:val="21"/>
        </w:rPr>
        <w:t>5</w:t>
      </w:r>
      <w:r w:rsidR="00D21CA4" w:rsidRPr="000B05AE">
        <w:rPr>
          <w:rFonts w:asciiTheme="minorEastAsia" w:eastAsiaTheme="minorEastAsia" w:hAnsiTheme="minorEastAsia" w:hint="eastAsia"/>
          <w:szCs w:val="21"/>
        </w:rPr>
        <w:t>条　貸付期間中、乙の責に帰すべき事由により貸付施設の滅失、毀損が生じた場合は、次によって処理するものとする。</w:t>
      </w:r>
    </w:p>
    <w:p w14:paraId="73469194" w14:textId="17DFCD5D" w:rsidR="00D21CA4" w:rsidRPr="000B05AE" w:rsidRDefault="00D21CA4" w:rsidP="00D919BB">
      <w:pPr>
        <w:spacing w:line="280" w:lineRule="exact"/>
        <w:ind w:left="403" w:hangingChars="200" w:hanging="403"/>
        <w:rPr>
          <w:rFonts w:asciiTheme="minorEastAsia" w:eastAsiaTheme="minorEastAsia" w:hAnsiTheme="minorEastAsia"/>
          <w:szCs w:val="21"/>
        </w:rPr>
      </w:pPr>
      <w:r w:rsidRPr="000B05AE">
        <w:rPr>
          <w:rFonts w:asciiTheme="minorEastAsia" w:eastAsiaTheme="minorEastAsia" w:hAnsiTheme="minorEastAsia" w:hint="eastAsia"/>
          <w:szCs w:val="21"/>
        </w:rPr>
        <w:t xml:space="preserve">　</w:t>
      </w:r>
      <w:r w:rsidR="00166E13" w:rsidRPr="000B05AE">
        <w:rPr>
          <w:rFonts w:asciiTheme="minorEastAsia" w:eastAsiaTheme="minorEastAsia" w:hAnsiTheme="minorEastAsia" w:hint="eastAsia"/>
          <w:szCs w:val="21"/>
        </w:rPr>
        <w:t>(１</w:t>
      </w:r>
      <w:r w:rsidRPr="000B05AE">
        <w:rPr>
          <w:rFonts w:asciiTheme="minorEastAsia" w:eastAsiaTheme="minorEastAsia" w:hAnsiTheme="minorEastAsia" w:hint="eastAsia"/>
          <w:szCs w:val="21"/>
        </w:rPr>
        <w:t>)</w:t>
      </w:r>
      <w:r w:rsidR="000B05AE">
        <w:rPr>
          <w:rFonts w:asciiTheme="minorEastAsia" w:eastAsiaTheme="minorEastAsia" w:hAnsiTheme="minorEastAsia"/>
          <w:szCs w:val="21"/>
        </w:rPr>
        <w:t xml:space="preserve"> </w:t>
      </w:r>
      <w:r w:rsidRPr="000B05AE">
        <w:rPr>
          <w:rFonts w:asciiTheme="minorEastAsia" w:eastAsiaTheme="minorEastAsia" w:hAnsiTheme="minorEastAsia" w:hint="eastAsia"/>
          <w:szCs w:val="21"/>
        </w:rPr>
        <w:t>当該貸付施設が毀損したときは、乙の負担で完全な状態に修復するものとする。</w:t>
      </w:r>
    </w:p>
    <w:p w14:paraId="754BDE30" w14:textId="7FD61A29" w:rsidR="00D21CA4" w:rsidRPr="000B05AE" w:rsidRDefault="00D21CA4" w:rsidP="00D919BB">
      <w:pPr>
        <w:spacing w:line="280" w:lineRule="exact"/>
        <w:ind w:left="403" w:hangingChars="200" w:hanging="403"/>
        <w:rPr>
          <w:rFonts w:asciiTheme="minorEastAsia" w:eastAsiaTheme="minorEastAsia" w:hAnsiTheme="minorEastAsia"/>
          <w:szCs w:val="21"/>
        </w:rPr>
      </w:pPr>
      <w:r w:rsidRPr="000B05AE">
        <w:rPr>
          <w:rFonts w:asciiTheme="minorEastAsia" w:eastAsiaTheme="minorEastAsia" w:hAnsiTheme="minorEastAsia" w:hint="eastAsia"/>
          <w:szCs w:val="21"/>
        </w:rPr>
        <w:t xml:space="preserve">　</w:t>
      </w:r>
      <w:r w:rsidR="00166E13" w:rsidRPr="000B05AE">
        <w:rPr>
          <w:rFonts w:asciiTheme="minorEastAsia" w:eastAsiaTheme="minorEastAsia" w:hAnsiTheme="minorEastAsia" w:hint="eastAsia"/>
          <w:szCs w:val="21"/>
        </w:rPr>
        <w:t>(２</w:t>
      </w:r>
      <w:r w:rsidRPr="000B05AE">
        <w:rPr>
          <w:rFonts w:asciiTheme="minorEastAsia" w:eastAsiaTheme="minorEastAsia" w:hAnsiTheme="minorEastAsia" w:hint="eastAsia"/>
          <w:szCs w:val="21"/>
        </w:rPr>
        <w:t>)</w:t>
      </w:r>
      <w:r w:rsidR="000B05AE">
        <w:rPr>
          <w:rFonts w:asciiTheme="minorEastAsia" w:eastAsiaTheme="minorEastAsia" w:hAnsiTheme="minorEastAsia"/>
          <w:szCs w:val="21"/>
        </w:rPr>
        <w:t xml:space="preserve"> </w:t>
      </w:r>
      <w:r w:rsidRPr="000B05AE">
        <w:rPr>
          <w:rFonts w:asciiTheme="minorEastAsia" w:eastAsiaTheme="minorEastAsia" w:hAnsiTheme="minorEastAsia" w:hint="eastAsia"/>
          <w:szCs w:val="21"/>
        </w:rPr>
        <w:t>当該貸付施設が滅失し又はその使用が著しく困難となったとき（所有権の侵害を含む。）は、乙は</w:t>
      </w:r>
      <w:r w:rsidR="00BE0837" w:rsidRPr="000B05AE">
        <w:rPr>
          <w:rFonts w:asciiTheme="minorEastAsia" w:eastAsiaTheme="minorEastAsia" w:hAnsiTheme="minorEastAsia" w:hint="eastAsia"/>
          <w:szCs w:val="21"/>
        </w:rPr>
        <w:t>導入促進負担リース</w:t>
      </w:r>
      <w:r w:rsidR="008C46F8" w:rsidRPr="000B05AE">
        <w:rPr>
          <w:rFonts w:asciiTheme="minorEastAsia" w:eastAsiaTheme="minorEastAsia" w:hAnsiTheme="minorEastAsia" w:hint="eastAsia"/>
          <w:szCs w:val="21"/>
        </w:rPr>
        <w:t>実施要領第</w:t>
      </w:r>
      <w:r w:rsidR="009309B1" w:rsidRPr="000B05AE">
        <w:rPr>
          <w:rFonts w:asciiTheme="minorEastAsia" w:eastAsiaTheme="minorEastAsia" w:hAnsiTheme="minorEastAsia" w:hint="eastAsia"/>
          <w:szCs w:val="21"/>
        </w:rPr>
        <w:t>９</w:t>
      </w:r>
      <w:r w:rsidR="008C46F8" w:rsidRPr="000B05AE">
        <w:rPr>
          <w:rFonts w:asciiTheme="minorEastAsia" w:eastAsiaTheme="minorEastAsia" w:hAnsiTheme="minorEastAsia" w:hint="eastAsia"/>
          <w:szCs w:val="21"/>
        </w:rPr>
        <w:t>により読み替えて適用する</w:t>
      </w:r>
      <w:r w:rsidRPr="000B05AE">
        <w:rPr>
          <w:rFonts w:asciiTheme="minorEastAsia" w:eastAsiaTheme="minorEastAsia" w:hAnsiTheme="minorEastAsia" w:hint="eastAsia"/>
          <w:szCs w:val="21"/>
        </w:rPr>
        <w:t>業務方法書第１３条第</w:t>
      </w:r>
      <w:r w:rsidR="00ED6D7F" w:rsidRPr="000B05AE">
        <w:rPr>
          <w:rFonts w:asciiTheme="minorEastAsia" w:eastAsiaTheme="minorEastAsia" w:hAnsiTheme="minorEastAsia" w:hint="eastAsia"/>
          <w:szCs w:val="21"/>
        </w:rPr>
        <w:t>４</w:t>
      </w:r>
      <w:r w:rsidRPr="000B05AE">
        <w:rPr>
          <w:rFonts w:asciiTheme="minorEastAsia" w:eastAsiaTheme="minorEastAsia" w:hAnsiTheme="minorEastAsia" w:hint="eastAsia"/>
          <w:szCs w:val="21"/>
        </w:rPr>
        <w:t>項に基づく精算額で償うものとし、その償いの完了と同時に貸付契約は終了するものとする。</w:t>
      </w:r>
    </w:p>
    <w:p w14:paraId="7A97C85A" w14:textId="77777777" w:rsidR="00D21CA4" w:rsidRPr="000B05AE" w:rsidRDefault="00D21CA4"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（貸付契約の変更）</w:t>
      </w:r>
    </w:p>
    <w:p w14:paraId="2BEE1AB5" w14:textId="77777777" w:rsidR="00D21CA4" w:rsidRPr="000B05AE" w:rsidRDefault="0008780C"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w:t>
      </w:r>
      <w:r w:rsidRPr="000B05AE">
        <w:rPr>
          <w:rFonts w:eastAsiaTheme="minorEastAsia"/>
          <w:szCs w:val="21"/>
        </w:rPr>
        <w:t>1</w:t>
      </w:r>
      <w:r w:rsidR="000A50AA" w:rsidRPr="000B05AE">
        <w:rPr>
          <w:rFonts w:eastAsiaTheme="minorEastAsia" w:hint="eastAsia"/>
          <w:szCs w:val="21"/>
        </w:rPr>
        <w:t>6</w:t>
      </w:r>
      <w:r w:rsidR="00D21CA4" w:rsidRPr="000B05AE">
        <w:rPr>
          <w:rFonts w:asciiTheme="minorEastAsia" w:eastAsiaTheme="minorEastAsia" w:hAnsiTheme="minorEastAsia" w:hint="eastAsia"/>
          <w:szCs w:val="21"/>
        </w:rPr>
        <w:t>条　甲は必要があるときは、乙との合意の上、貸付契約を変更することができるものとする。</w:t>
      </w:r>
    </w:p>
    <w:p w14:paraId="68836EE3" w14:textId="77777777" w:rsidR="00D3231F" w:rsidRPr="000B05AE" w:rsidRDefault="00D3231F" w:rsidP="00D919BB">
      <w:pPr>
        <w:spacing w:line="280" w:lineRule="exact"/>
        <w:ind w:leftChars="100" w:left="202"/>
        <w:rPr>
          <w:rFonts w:asciiTheme="minorEastAsia" w:eastAsiaTheme="minorEastAsia" w:hAnsiTheme="minorEastAsia"/>
          <w:szCs w:val="21"/>
        </w:rPr>
      </w:pPr>
      <w:r w:rsidRPr="000B05AE">
        <w:rPr>
          <w:rFonts w:asciiTheme="minorEastAsia" w:eastAsiaTheme="minorEastAsia" w:hAnsiTheme="minorEastAsia" w:hint="eastAsia"/>
          <w:szCs w:val="21"/>
        </w:rPr>
        <w:t>（反社会的勢力の排除）</w:t>
      </w:r>
    </w:p>
    <w:p w14:paraId="1541F234" w14:textId="77777777" w:rsidR="00D3231F" w:rsidRPr="000B05AE" w:rsidRDefault="00D3231F"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w:t>
      </w:r>
      <w:r w:rsidRPr="000B05AE">
        <w:rPr>
          <w:rFonts w:eastAsiaTheme="minorEastAsia"/>
          <w:szCs w:val="21"/>
        </w:rPr>
        <w:t>1</w:t>
      </w:r>
      <w:r w:rsidR="000A50AA" w:rsidRPr="000B05AE">
        <w:rPr>
          <w:rFonts w:eastAsiaTheme="minorEastAsia" w:hint="eastAsia"/>
          <w:szCs w:val="21"/>
        </w:rPr>
        <w:t>7</w:t>
      </w:r>
      <w:r w:rsidRPr="000B05AE">
        <w:rPr>
          <w:rFonts w:asciiTheme="minorEastAsia" w:eastAsiaTheme="minorEastAsia" w:hAnsiTheme="minorEastAsia" w:hint="eastAsia"/>
          <w:szCs w:val="21"/>
        </w:rPr>
        <w:t>条　甲及び乙は、それぞれ</w:t>
      </w:r>
      <w:r w:rsidR="009309B1" w:rsidRPr="000B05AE">
        <w:rPr>
          <w:rFonts w:asciiTheme="minorEastAsia" w:eastAsiaTheme="minorEastAsia" w:hAnsiTheme="minorEastAsia" w:hint="eastAsia"/>
          <w:szCs w:val="21"/>
        </w:rPr>
        <w:t>相手方</w:t>
      </w:r>
      <w:r w:rsidRPr="000B05AE">
        <w:rPr>
          <w:rFonts w:asciiTheme="minorEastAsia" w:eastAsiaTheme="minorEastAsia" w:hAnsiTheme="minorEastAsia" w:hint="eastAsia"/>
          <w:szCs w:val="21"/>
        </w:rPr>
        <w:t>に対し、次の各号の事項を確約するものとする。</w:t>
      </w:r>
    </w:p>
    <w:p w14:paraId="1DF57269" w14:textId="53B68BA2" w:rsidR="00D3231F" w:rsidRPr="000B05AE" w:rsidRDefault="00D3231F" w:rsidP="00D919BB">
      <w:pPr>
        <w:spacing w:line="280" w:lineRule="exact"/>
        <w:ind w:leftChars="99" w:left="422" w:hangingChars="110" w:hanging="222"/>
        <w:rPr>
          <w:rFonts w:asciiTheme="minorEastAsia" w:eastAsiaTheme="minorEastAsia" w:hAnsiTheme="minorEastAsia"/>
          <w:szCs w:val="21"/>
        </w:rPr>
      </w:pPr>
      <w:r w:rsidRPr="000B05AE">
        <w:rPr>
          <w:rFonts w:asciiTheme="minorEastAsia" w:eastAsiaTheme="minorEastAsia" w:hAnsiTheme="minorEastAsia" w:hint="eastAsia"/>
          <w:szCs w:val="21"/>
        </w:rPr>
        <w:t>(１)</w:t>
      </w:r>
      <w:r w:rsidR="000B05AE">
        <w:rPr>
          <w:rFonts w:asciiTheme="minorEastAsia" w:eastAsiaTheme="minorEastAsia" w:hAnsiTheme="minorEastAsia"/>
          <w:szCs w:val="21"/>
        </w:rPr>
        <w:t xml:space="preserve"> </w:t>
      </w:r>
      <w:r w:rsidRPr="000B05AE">
        <w:rPr>
          <w:rFonts w:asciiTheme="minorEastAsia" w:eastAsiaTheme="minorEastAsia" w:hAnsiTheme="minorEastAsia" w:hint="eastAsia"/>
          <w:szCs w:val="21"/>
        </w:rPr>
        <w:t>自らが、暴力団、暴力団関係企業、総会屋若しくはこれらに　準ずる者又はその構成員（以下「反</w:t>
      </w:r>
      <w:r w:rsidRPr="000B05AE">
        <w:rPr>
          <w:rFonts w:asciiTheme="minorEastAsia" w:eastAsiaTheme="minorEastAsia" w:hAnsiTheme="minorEastAsia" w:hint="eastAsia"/>
          <w:szCs w:val="21"/>
        </w:rPr>
        <w:lastRenderedPageBreak/>
        <w:t>社会的勢力」という。）ではないこと。</w:t>
      </w:r>
    </w:p>
    <w:p w14:paraId="6C32DE7D" w14:textId="1D179FB1" w:rsidR="00D3231F" w:rsidRPr="000B05AE" w:rsidRDefault="00EA4C36" w:rsidP="00D919BB">
      <w:pPr>
        <w:spacing w:line="280" w:lineRule="exact"/>
        <w:ind w:leftChars="99" w:left="422" w:hangingChars="110" w:hanging="222"/>
        <w:rPr>
          <w:rFonts w:asciiTheme="minorEastAsia" w:eastAsiaTheme="minorEastAsia" w:hAnsiTheme="minorEastAsia"/>
          <w:szCs w:val="21"/>
        </w:rPr>
      </w:pPr>
      <w:r w:rsidRPr="000B05AE">
        <w:rPr>
          <w:rFonts w:asciiTheme="minorEastAsia" w:eastAsiaTheme="minorEastAsia" w:hAnsiTheme="minorEastAsia" w:hint="eastAsia"/>
          <w:szCs w:val="21"/>
        </w:rPr>
        <w:t>(２)</w:t>
      </w:r>
      <w:r w:rsidR="000B05AE">
        <w:rPr>
          <w:rFonts w:asciiTheme="minorEastAsia" w:eastAsiaTheme="minorEastAsia" w:hAnsiTheme="minorEastAsia"/>
          <w:szCs w:val="21"/>
        </w:rPr>
        <w:t xml:space="preserve"> </w:t>
      </w:r>
      <w:r w:rsidR="00D3231F" w:rsidRPr="000B05AE">
        <w:rPr>
          <w:rFonts w:asciiTheme="minorEastAsia" w:eastAsiaTheme="minorEastAsia" w:hAnsiTheme="minorEastAsia" w:hint="eastAsia"/>
          <w:szCs w:val="21"/>
        </w:rPr>
        <w:t>自らの役員が反社会的勢力ではないこと。</w:t>
      </w:r>
    </w:p>
    <w:p w14:paraId="768E5206" w14:textId="2E561AF9" w:rsidR="00D3231F" w:rsidRPr="000B05AE" w:rsidRDefault="00D3231F" w:rsidP="00D919BB">
      <w:pPr>
        <w:spacing w:line="280" w:lineRule="exact"/>
        <w:ind w:leftChars="99" w:left="422" w:hangingChars="110" w:hanging="222"/>
        <w:rPr>
          <w:rFonts w:asciiTheme="minorEastAsia" w:eastAsiaTheme="minorEastAsia" w:hAnsiTheme="minorEastAsia"/>
          <w:szCs w:val="21"/>
        </w:rPr>
      </w:pPr>
      <w:r w:rsidRPr="000B05AE">
        <w:rPr>
          <w:rFonts w:asciiTheme="minorEastAsia" w:eastAsiaTheme="minorEastAsia" w:hAnsiTheme="minorEastAsia" w:hint="eastAsia"/>
          <w:szCs w:val="21"/>
        </w:rPr>
        <w:t>(３)</w:t>
      </w:r>
      <w:r w:rsidR="000B05AE">
        <w:rPr>
          <w:rFonts w:asciiTheme="minorEastAsia" w:eastAsiaTheme="minorEastAsia" w:hAnsiTheme="minorEastAsia"/>
          <w:szCs w:val="21"/>
        </w:rPr>
        <w:t xml:space="preserve"> </w:t>
      </w:r>
      <w:r w:rsidRPr="000B05AE">
        <w:rPr>
          <w:rFonts w:asciiTheme="minorEastAsia" w:eastAsiaTheme="minorEastAsia" w:hAnsiTheme="minorEastAsia" w:hint="eastAsia"/>
          <w:szCs w:val="21"/>
        </w:rPr>
        <w:t>反社会的勢力に自己の名義を利用させ、この契約を締結するものでないこと。</w:t>
      </w:r>
    </w:p>
    <w:p w14:paraId="4CEDB0AE" w14:textId="38559BD9" w:rsidR="00D3231F" w:rsidRPr="000B05AE" w:rsidRDefault="00D3231F" w:rsidP="00D919BB">
      <w:pPr>
        <w:spacing w:line="280" w:lineRule="exact"/>
        <w:ind w:leftChars="99" w:left="422" w:hangingChars="110" w:hanging="222"/>
        <w:rPr>
          <w:rFonts w:asciiTheme="minorEastAsia" w:eastAsiaTheme="minorEastAsia" w:hAnsiTheme="minorEastAsia"/>
          <w:szCs w:val="21"/>
        </w:rPr>
      </w:pPr>
      <w:r w:rsidRPr="000B05AE">
        <w:rPr>
          <w:rFonts w:asciiTheme="minorEastAsia" w:eastAsiaTheme="minorEastAsia" w:hAnsiTheme="minorEastAsia" w:hint="eastAsia"/>
          <w:szCs w:val="21"/>
        </w:rPr>
        <w:t>(４)</w:t>
      </w:r>
      <w:r w:rsidR="000B05AE">
        <w:rPr>
          <w:rFonts w:asciiTheme="minorEastAsia" w:eastAsiaTheme="minorEastAsia" w:hAnsiTheme="minorEastAsia"/>
          <w:szCs w:val="21"/>
        </w:rPr>
        <w:t xml:space="preserve"> </w:t>
      </w:r>
      <w:r w:rsidRPr="000B05AE">
        <w:rPr>
          <w:rFonts w:asciiTheme="minorEastAsia" w:eastAsiaTheme="minorEastAsia" w:hAnsiTheme="minorEastAsia" w:hint="eastAsia"/>
          <w:szCs w:val="21"/>
        </w:rPr>
        <w:t>貸付施設が譲渡されるまでの間に、自ら又は第三者を利用して、この契約に関して次の行為をしないこと。</w:t>
      </w:r>
    </w:p>
    <w:p w14:paraId="559FF0D4" w14:textId="77777777" w:rsidR="00D3231F" w:rsidRPr="000B05AE" w:rsidRDefault="00D3231F" w:rsidP="00D919BB">
      <w:pPr>
        <w:spacing w:line="280" w:lineRule="exact"/>
        <w:ind w:leftChars="100" w:left="202"/>
        <w:rPr>
          <w:rFonts w:asciiTheme="minorEastAsia" w:eastAsiaTheme="minorEastAsia" w:hAnsiTheme="minorEastAsia"/>
          <w:szCs w:val="21"/>
        </w:rPr>
      </w:pPr>
      <w:r w:rsidRPr="000B05AE">
        <w:rPr>
          <w:rFonts w:asciiTheme="minorEastAsia" w:eastAsiaTheme="minorEastAsia" w:hAnsiTheme="minorEastAsia" w:hint="eastAsia"/>
          <w:szCs w:val="21"/>
        </w:rPr>
        <w:t xml:space="preserve">　　①　相手方に対する脅迫的な言動又は暴力を用いる行為</w:t>
      </w:r>
    </w:p>
    <w:p w14:paraId="73E6EB40" w14:textId="77777777" w:rsidR="00D3231F" w:rsidRPr="000B05AE" w:rsidRDefault="00D3231F" w:rsidP="00D919BB">
      <w:pPr>
        <w:spacing w:line="280" w:lineRule="exact"/>
        <w:ind w:leftChars="100" w:left="202"/>
        <w:rPr>
          <w:rFonts w:asciiTheme="minorEastAsia" w:eastAsiaTheme="minorEastAsia" w:hAnsiTheme="minorEastAsia"/>
          <w:szCs w:val="21"/>
        </w:rPr>
      </w:pPr>
      <w:r w:rsidRPr="000B05AE">
        <w:rPr>
          <w:rFonts w:asciiTheme="minorEastAsia" w:eastAsiaTheme="minorEastAsia" w:hAnsiTheme="minorEastAsia" w:hint="eastAsia"/>
          <w:szCs w:val="21"/>
        </w:rPr>
        <w:t xml:space="preserve">　　②　偽計又は威力を用いて相手方の業務を妨害し、又は信用を毀損する行為</w:t>
      </w:r>
    </w:p>
    <w:p w14:paraId="7CDBE836" w14:textId="77777777" w:rsidR="00D3231F" w:rsidRPr="000B05AE" w:rsidRDefault="00D3231F" w:rsidP="00D919BB">
      <w:pPr>
        <w:spacing w:line="280" w:lineRule="exact"/>
        <w:ind w:left="246" w:hangingChars="122" w:hanging="246"/>
        <w:rPr>
          <w:rFonts w:asciiTheme="minorEastAsia" w:eastAsiaTheme="minorEastAsia" w:hAnsiTheme="minorEastAsia"/>
          <w:szCs w:val="21"/>
        </w:rPr>
      </w:pPr>
      <w:r w:rsidRPr="000B05AE">
        <w:rPr>
          <w:rFonts w:asciiTheme="minorEastAsia" w:eastAsiaTheme="minorEastAsia" w:hAnsiTheme="minorEastAsia" w:hint="eastAsia"/>
          <w:szCs w:val="21"/>
        </w:rPr>
        <w:t>２　甲又は乙の一方について、前項のいずれかに反した場合には、その相手方は、何らの催告を要せずして、この契約を解約することができる。この場合、解約により、甲又は乙に損害が生じても、相手方は損害賠償の責めを一切負わないものとする。</w:t>
      </w:r>
    </w:p>
    <w:p w14:paraId="1B686A76" w14:textId="77777777" w:rsidR="00D21CA4" w:rsidRPr="000B05AE" w:rsidRDefault="00916604"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（契約違反等）</w:t>
      </w:r>
    </w:p>
    <w:p w14:paraId="0FC8FAAD" w14:textId="77777777" w:rsidR="00D21CA4" w:rsidRPr="000B05AE" w:rsidRDefault="0008780C"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w:t>
      </w:r>
      <w:r w:rsidRPr="000B05AE">
        <w:rPr>
          <w:rFonts w:eastAsiaTheme="minorEastAsia"/>
          <w:szCs w:val="21"/>
        </w:rPr>
        <w:t>1</w:t>
      </w:r>
      <w:r w:rsidR="000A50AA" w:rsidRPr="000B05AE">
        <w:rPr>
          <w:rFonts w:eastAsiaTheme="minorEastAsia" w:hint="eastAsia"/>
          <w:szCs w:val="21"/>
        </w:rPr>
        <w:t>8</w:t>
      </w:r>
      <w:r w:rsidR="00916604" w:rsidRPr="000B05AE">
        <w:rPr>
          <w:rFonts w:asciiTheme="minorEastAsia" w:eastAsiaTheme="minorEastAsia" w:hAnsiTheme="minorEastAsia" w:hint="eastAsia"/>
          <w:szCs w:val="21"/>
        </w:rPr>
        <w:t>条</w:t>
      </w:r>
      <w:r w:rsidR="008C46F8" w:rsidRPr="000B05AE">
        <w:rPr>
          <w:rFonts w:asciiTheme="minorEastAsia" w:eastAsiaTheme="minorEastAsia" w:hAnsiTheme="minorEastAsia" w:hint="eastAsia"/>
          <w:szCs w:val="21"/>
        </w:rPr>
        <w:t xml:space="preserve">　乙が本契約のほか、業務方法書、</w:t>
      </w:r>
      <w:r w:rsidR="00916604" w:rsidRPr="000B05AE">
        <w:rPr>
          <w:rFonts w:asciiTheme="minorEastAsia" w:eastAsiaTheme="minorEastAsia" w:hAnsiTheme="minorEastAsia" w:hint="eastAsia"/>
          <w:szCs w:val="21"/>
        </w:rPr>
        <w:t>業務方法書実施要領</w:t>
      </w:r>
      <w:r w:rsidR="008C46F8" w:rsidRPr="000B05AE">
        <w:rPr>
          <w:rFonts w:asciiTheme="minorEastAsia" w:eastAsiaTheme="minorEastAsia" w:hAnsiTheme="minorEastAsia" w:hint="eastAsia"/>
          <w:szCs w:val="21"/>
        </w:rPr>
        <w:t>及び</w:t>
      </w:r>
      <w:r w:rsidR="00BE0837" w:rsidRPr="000B05AE">
        <w:rPr>
          <w:rFonts w:asciiTheme="minorEastAsia" w:eastAsiaTheme="minorEastAsia" w:hAnsiTheme="minorEastAsia" w:hint="eastAsia"/>
          <w:szCs w:val="21"/>
        </w:rPr>
        <w:t>導入促進負担リース</w:t>
      </w:r>
      <w:r w:rsidR="008C46F8" w:rsidRPr="000B05AE">
        <w:rPr>
          <w:rFonts w:asciiTheme="minorEastAsia" w:eastAsiaTheme="minorEastAsia" w:hAnsiTheme="minorEastAsia" w:hint="eastAsia"/>
          <w:szCs w:val="21"/>
        </w:rPr>
        <w:t>実施要領</w:t>
      </w:r>
      <w:r w:rsidR="00916604" w:rsidRPr="000B05AE">
        <w:rPr>
          <w:rFonts w:asciiTheme="minorEastAsia" w:eastAsiaTheme="minorEastAsia" w:hAnsiTheme="minorEastAsia" w:hint="eastAsia"/>
          <w:szCs w:val="21"/>
        </w:rPr>
        <w:t>に定める条項の一つでも違反したときは、甲は、次の行為の全部又は一部を乙に対して行うことができるものとする。</w:t>
      </w:r>
    </w:p>
    <w:p w14:paraId="2C456F1A" w14:textId="1D10AE0D" w:rsidR="00916604" w:rsidRPr="000B05AE" w:rsidRDefault="00621045" w:rsidP="00D919BB">
      <w:pPr>
        <w:spacing w:line="280" w:lineRule="exact"/>
        <w:ind w:leftChars="113" w:left="706" w:hangingChars="237" w:hanging="478"/>
        <w:rPr>
          <w:rFonts w:asciiTheme="minorEastAsia" w:eastAsiaTheme="minorEastAsia" w:hAnsiTheme="minorEastAsia"/>
          <w:szCs w:val="21"/>
        </w:rPr>
      </w:pPr>
      <w:r w:rsidRPr="000B05AE">
        <w:rPr>
          <w:rFonts w:asciiTheme="minorEastAsia" w:eastAsiaTheme="minorEastAsia" w:hAnsiTheme="minorEastAsia" w:hint="eastAsia"/>
          <w:szCs w:val="21"/>
        </w:rPr>
        <w:t>（</w:t>
      </w:r>
      <w:r w:rsidR="00166E13" w:rsidRPr="000B05AE">
        <w:rPr>
          <w:rFonts w:asciiTheme="minorEastAsia" w:eastAsiaTheme="minorEastAsia" w:hAnsiTheme="minorEastAsia" w:hint="eastAsia"/>
          <w:szCs w:val="21"/>
        </w:rPr>
        <w:t>１</w:t>
      </w:r>
      <w:r w:rsidRPr="000B05AE">
        <w:rPr>
          <w:rFonts w:asciiTheme="minorEastAsia" w:eastAsiaTheme="minorEastAsia" w:hAnsiTheme="minorEastAsia" w:hint="eastAsia"/>
          <w:szCs w:val="21"/>
        </w:rPr>
        <w:t>）</w:t>
      </w:r>
      <w:r w:rsidR="000B05AE">
        <w:rPr>
          <w:rFonts w:asciiTheme="minorEastAsia" w:eastAsiaTheme="minorEastAsia" w:hAnsiTheme="minorEastAsia" w:hint="eastAsia"/>
          <w:szCs w:val="21"/>
        </w:rPr>
        <w:t xml:space="preserve"> </w:t>
      </w:r>
      <w:r w:rsidR="00166E13" w:rsidRPr="000B05AE">
        <w:rPr>
          <w:rFonts w:asciiTheme="minorEastAsia" w:eastAsiaTheme="minorEastAsia" w:hAnsiTheme="minorEastAsia" w:hint="eastAsia"/>
          <w:szCs w:val="21"/>
        </w:rPr>
        <w:t>違約金の支払請求（支払延滞期間の延滞金は</w:t>
      </w:r>
      <w:r w:rsidR="00CB51B8" w:rsidRPr="000B05AE">
        <w:rPr>
          <w:rFonts w:asciiTheme="minorEastAsia" w:eastAsiaTheme="minorEastAsia" w:hAnsiTheme="minorEastAsia" w:hint="eastAsia"/>
          <w:color w:val="FF0000"/>
          <w:szCs w:val="21"/>
        </w:rPr>
        <w:t>、国税に係る延滞税に適用されている割合で</w:t>
      </w:r>
      <w:r w:rsidR="00916604" w:rsidRPr="000B05AE">
        <w:rPr>
          <w:rFonts w:asciiTheme="minorEastAsia" w:eastAsiaTheme="minorEastAsia" w:hAnsiTheme="minorEastAsia" w:hint="eastAsia"/>
          <w:szCs w:val="21"/>
        </w:rPr>
        <w:t>算出する。）</w:t>
      </w:r>
    </w:p>
    <w:p w14:paraId="7EC41162" w14:textId="4901CAC4" w:rsidR="00916604" w:rsidRPr="000B05AE" w:rsidRDefault="00621045"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w:t>
      </w:r>
      <w:r w:rsidR="00166E13" w:rsidRPr="000B05AE">
        <w:rPr>
          <w:rFonts w:asciiTheme="minorEastAsia" w:eastAsiaTheme="minorEastAsia" w:hAnsiTheme="minorEastAsia" w:hint="eastAsia"/>
          <w:szCs w:val="21"/>
        </w:rPr>
        <w:t>２</w:t>
      </w:r>
      <w:r w:rsidRPr="000B05AE">
        <w:rPr>
          <w:rFonts w:asciiTheme="minorEastAsia" w:eastAsiaTheme="minorEastAsia" w:hAnsiTheme="minorEastAsia" w:hint="eastAsia"/>
          <w:szCs w:val="21"/>
        </w:rPr>
        <w:t>）</w:t>
      </w:r>
      <w:r w:rsidR="006B7270">
        <w:rPr>
          <w:rFonts w:asciiTheme="minorEastAsia" w:eastAsiaTheme="minorEastAsia" w:hAnsiTheme="minorEastAsia" w:hint="eastAsia"/>
          <w:szCs w:val="21"/>
        </w:rPr>
        <w:t xml:space="preserve"> </w:t>
      </w:r>
      <w:r w:rsidR="00916604" w:rsidRPr="000B05AE">
        <w:rPr>
          <w:rFonts w:asciiTheme="minorEastAsia" w:eastAsiaTheme="minorEastAsia" w:hAnsiTheme="minorEastAsia" w:hint="eastAsia"/>
          <w:szCs w:val="21"/>
        </w:rPr>
        <w:t>契約の解除及び精算額による貸付施設の買取請求</w:t>
      </w:r>
    </w:p>
    <w:p w14:paraId="42DBCDBE" w14:textId="1E4AE320" w:rsidR="00916604" w:rsidRPr="000B05AE" w:rsidRDefault="00916604" w:rsidP="00D919BB">
      <w:pPr>
        <w:spacing w:line="280" w:lineRule="exact"/>
        <w:rPr>
          <w:rFonts w:asciiTheme="minorEastAsia" w:eastAsiaTheme="minorEastAsia" w:hAnsiTheme="minorEastAsia"/>
          <w:szCs w:val="21"/>
        </w:rPr>
      </w:pPr>
      <w:r w:rsidRPr="000B05AE">
        <w:rPr>
          <w:rFonts w:asciiTheme="minorEastAsia" w:eastAsiaTheme="minorEastAsia" w:hAnsiTheme="minorEastAsia" w:hint="eastAsia"/>
          <w:szCs w:val="21"/>
        </w:rPr>
        <w:t xml:space="preserve">　</w:t>
      </w:r>
      <w:r w:rsidR="00621045" w:rsidRPr="000B05AE">
        <w:rPr>
          <w:rFonts w:asciiTheme="minorEastAsia" w:eastAsiaTheme="minorEastAsia" w:hAnsiTheme="minorEastAsia" w:hint="eastAsia"/>
          <w:szCs w:val="21"/>
        </w:rPr>
        <w:t>（</w:t>
      </w:r>
      <w:r w:rsidR="00166E13" w:rsidRPr="000B05AE">
        <w:rPr>
          <w:rFonts w:asciiTheme="minorEastAsia" w:eastAsiaTheme="minorEastAsia" w:hAnsiTheme="minorEastAsia" w:hint="eastAsia"/>
          <w:szCs w:val="21"/>
        </w:rPr>
        <w:t>３</w:t>
      </w:r>
      <w:r w:rsidR="00621045" w:rsidRPr="000B05AE">
        <w:rPr>
          <w:rFonts w:asciiTheme="minorEastAsia" w:eastAsiaTheme="minorEastAsia" w:hAnsiTheme="minorEastAsia" w:hint="eastAsia"/>
          <w:szCs w:val="21"/>
        </w:rPr>
        <w:t>）</w:t>
      </w:r>
      <w:r w:rsidR="000B05AE">
        <w:rPr>
          <w:rFonts w:asciiTheme="minorEastAsia" w:eastAsiaTheme="minorEastAsia" w:hAnsiTheme="minorEastAsia" w:hint="eastAsia"/>
          <w:szCs w:val="21"/>
        </w:rPr>
        <w:t xml:space="preserve"> </w:t>
      </w:r>
      <w:r w:rsidRPr="000B05AE">
        <w:rPr>
          <w:rFonts w:asciiTheme="minorEastAsia" w:eastAsiaTheme="minorEastAsia" w:hAnsiTheme="minorEastAsia" w:hint="eastAsia"/>
          <w:szCs w:val="21"/>
        </w:rPr>
        <w:t>損害賠償の請求</w:t>
      </w:r>
    </w:p>
    <w:p w14:paraId="0570D6A8" w14:textId="7A38A323" w:rsidR="00916604" w:rsidRPr="000B05AE" w:rsidRDefault="00916604" w:rsidP="00D919BB">
      <w:pPr>
        <w:spacing w:line="280" w:lineRule="exact"/>
        <w:rPr>
          <w:rFonts w:asciiTheme="minorEastAsia" w:eastAsiaTheme="minorEastAsia" w:hAnsiTheme="minorEastAsia"/>
          <w:szCs w:val="21"/>
        </w:rPr>
      </w:pPr>
      <w:r w:rsidRPr="000B05AE">
        <w:rPr>
          <w:rFonts w:asciiTheme="minorEastAsia" w:eastAsiaTheme="minorEastAsia" w:hAnsiTheme="minorEastAsia" w:hint="eastAsia"/>
          <w:szCs w:val="21"/>
        </w:rPr>
        <w:t xml:space="preserve">　</w:t>
      </w:r>
      <w:r w:rsidR="00621045" w:rsidRPr="000B05AE">
        <w:rPr>
          <w:rFonts w:asciiTheme="minorEastAsia" w:eastAsiaTheme="minorEastAsia" w:hAnsiTheme="minorEastAsia" w:hint="eastAsia"/>
          <w:szCs w:val="21"/>
        </w:rPr>
        <w:t>（</w:t>
      </w:r>
      <w:r w:rsidR="00166E13" w:rsidRPr="000B05AE">
        <w:rPr>
          <w:rFonts w:asciiTheme="minorEastAsia" w:eastAsiaTheme="minorEastAsia" w:hAnsiTheme="minorEastAsia" w:hint="eastAsia"/>
          <w:szCs w:val="21"/>
        </w:rPr>
        <w:t>４</w:t>
      </w:r>
      <w:r w:rsidR="00621045" w:rsidRPr="000B05AE">
        <w:rPr>
          <w:rFonts w:asciiTheme="minorEastAsia" w:eastAsiaTheme="minorEastAsia" w:hAnsiTheme="minorEastAsia" w:hint="eastAsia"/>
          <w:szCs w:val="21"/>
        </w:rPr>
        <w:t>）</w:t>
      </w:r>
      <w:r w:rsidR="000B05AE">
        <w:rPr>
          <w:rFonts w:asciiTheme="minorEastAsia" w:eastAsiaTheme="minorEastAsia" w:hAnsiTheme="minorEastAsia" w:hint="eastAsia"/>
          <w:szCs w:val="21"/>
        </w:rPr>
        <w:t xml:space="preserve"> </w:t>
      </w:r>
      <w:r w:rsidRPr="000B05AE">
        <w:rPr>
          <w:rFonts w:asciiTheme="minorEastAsia" w:eastAsiaTheme="minorEastAsia" w:hAnsiTheme="minorEastAsia" w:hint="eastAsia"/>
          <w:szCs w:val="21"/>
        </w:rPr>
        <w:t>貸付施設の返還請求</w:t>
      </w:r>
    </w:p>
    <w:p w14:paraId="7EBD58BC" w14:textId="77777777" w:rsidR="000B05AE" w:rsidRPr="000B05AE" w:rsidRDefault="000B05AE" w:rsidP="00D919BB">
      <w:pPr>
        <w:spacing w:line="280" w:lineRule="exact"/>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 xml:space="preserve">　（期限の利益の喪失）</w:t>
      </w:r>
    </w:p>
    <w:p w14:paraId="4B88D7B8" w14:textId="77777777" w:rsidR="000B05AE" w:rsidRDefault="000B05AE" w:rsidP="00D919BB">
      <w:pPr>
        <w:spacing w:line="280" w:lineRule="exact"/>
        <w:ind w:left="246" w:hangingChars="122" w:hanging="246"/>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第</w:t>
      </w:r>
      <w:r w:rsidRPr="000B05AE">
        <w:rPr>
          <w:rFonts w:eastAsiaTheme="minorEastAsia"/>
          <w:color w:val="FF0000"/>
          <w:szCs w:val="21"/>
        </w:rPr>
        <w:t>1</w:t>
      </w:r>
      <w:r w:rsidRPr="000B05AE">
        <w:rPr>
          <w:rFonts w:eastAsiaTheme="minorEastAsia" w:hint="eastAsia"/>
          <w:color w:val="FF0000"/>
          <w:szCs w:val="21"/>
        </w:rPr>
        <w:t>9</w:t>
      </w:r>
      <w:r w:rsidRPr="000B05AE">
        <w:rPr>
          <w:rFonts w:asciiTheme="minorEastAsia" w:eastAsiaTheme="minorEastAsia" w:hAnsiTheme="minorEastAsia" w:hint="eastAsia"/>
          <w:color w:val="FF0000"/>
          <w:szCs w:val="21"/>
        </w:rPr>
        <w:t>条　乙について次の各号の事由が一つでも生じた場合には、甲からの通知催告等がなくても、乙は甲に対する一切の債務について当然期限の利益を失い、甲の指示により債務を弁済するものとする。</w:t>
      </w:r>
    </w:p>
    <w:p w14:paraId="08F60170" w14:textId="77777777" w:rsidR="000B05AE" w:rsidRDefault="000B05AE" w:rsidP="00D919BB">
      <w:pPr>
        <w:spacing w:line="280" w:lineRule="exact"/>
        <w:ind w:left="246" w:hangingChars="122" w:hanging="246"/>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（１） </w:t>
      </w:r>
      <w:r w:rsidRPr="000B05AE">
        <w:rPr>
          <w:rFonts w:asciiTheme="minorEastAsia" w:eastAsiaTheme="minorEastAsia" w:hAnsiTheme="minorEastAsia" w:hint="eastAsia"/>
          <w:color w:val="FF0000"/>
          <w:szCs w:val="21"/>
        </w:rPr>
        <w:t>破産手続開始、民事再生手続開始、会社更生手続開始又は特別清算開始の申立があったとき。</w:t>
      </w:r>
    </w:p>
    <w:p w14:paraId="5C0751B8" w14:textId="60A1E91F" w:rsidR="000B05AE" w:rsidRPr="000B05AE" w:rsidRDefault="000B05AE" w:rsidP="00D919BB">
      <w:pPr>
        <w:spacing w:line="280" w:lineRule="exact"/>
        <w:ind w:left="246" w:hangingChars="122" w:hanging="246"/>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（２）</w:t>
      </w:r>
      <w:r w:rsidRPr="000B05AE">
        <w:rPr>
          <w:rFonts w:asciiTheme="minorEastAsia" w:eastAsiaTheme="minorEastAsia" w:hAnsiTheme="minorEastAsia" w:hint="eastAsia"/>
          <w:color w:val="FF0000"/>
          <w:szCs w:val="21"/>
        </w:rPr>
        <w:t>手形交換所又は電子債権記録機関の取引停止処分を受けたとき。</w:t>
      </w:r>
    </w:p>
    <w:p w14:paraId="1FD6D8C9" w14:textId="77777777" w:rsidR="000B05AE" w:rsidRPr="000B05AE" w:rsidRDefault="000B05AE" w:rsidP="00D919BB">
      <w:pPr>
        <w:spacing w:line="280" w:lineRule="exact"/>
        <w:ind w:left="615" w:hangingChars="305" w:hanging="615"/>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 xml:space="preserve">　（３） 前号の他、乙が債務整理に関して裁判所の関与する手続を申し立てたとき、若しくは弁護士等へ債務整理を委任したとき、又は自ら営業の廃止を表明したとき等、支払を停止したと認められる事実が発生したとき。</w:t>
      </w:r>
    </w:p>
    <w:p w14:paraId="104761CD" w14:textId="77777777" w:rsidR="000B05AE" w:rsidRPr="000B05AE" w:rsidRDefault="000B05AE" w:rsidP="00D919BB">
      <w:pPr>
        <w:spacing w:line="280" w:lineRule="exact"/>
        <w:ind w:left="615" w:hangingChars="305" w:hanging="615"/>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 xml:space="preserve">　（４） 乙（連帯保証人を含む。）の預金その他の甲に対する債権について仮差押、保全差押又は差押の命令、通知が発送されたとき。</w:t>
      </w:r>
    </w:p>
    <w:p w14:paraId="1D7FB397" w14:textId="77777777" w:rsidR="000B05AE" w:rsidRPr="000B05AE" w:rsidRDefault="000B05AE" w:rsidP="00D919BB">
      <w:pPr>
        <w:spacing w:line="280" w:lineRule="exact"/>
        <w:ind w:left="246" w:hangingChars="122" w:hanging="246"/>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２　乙（乙の包括承継人を含む。以下同じ。）について次の各号の事由が一つでも生じた場合には、甲からの請求によって、乙は甲に対する一切の債務について期限の利益を失い、甲の指示により債務を弁済するものとする。</w:t>
      </w:r>
    </w:p>
    <w:p w14:paraId="47197196" w14:textId="5A456F72" w:rsidR="000B05AE" w:rsidRPr="000B05AE" w:rsidRDefault="000B05AE" w:rsidP="00D919BB">
      <w:pPr>
        <w:spacing w:line="280" w:lineRule="exact"/>
        <w:ind w:left="615" w:hangingChars="305" w:hanging="615"/>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 xml:space="preserve">　（１）</w:t>
      </w:r>
      <w:r>
        <w:rPr>
          <w:rFonts w:asciiTheme="minorEastAsia" w:eastAsiaTheme="minorEastAsia" w:hAnsiTheme="minorEastAsia" w:hint="eastAsia"/>
          <w:color w:val="FF0000"/>
          <w:szCs w:val="21"/>
        </w:rPr>
        <w:t xml:space="preserve"> </w:t>
      </w:r>
      <w:r w:rsidRPr="000B05AE">
        <w:rPr>
          <w:rFonts w:asciiTheme="minorEastAsia" w:eastAsiaTheme="minorEastAsia" w:hAnsiTheme="minorEastAsia" w:hint="eastAsia"/>
          <w:color w:val="FF0000"/>
          <w:szCs w:val="21"/>
        </w:rPr>
        <w:t>乙が甲との取引約定に違反したとき、又は甲への報告若しくは甲へ提出する財務状況を示す書類に重大な虚偽の内容があることが判明したとき。</w:t>
      </w:r>
    </w:p>
    <w:p w14:paraId="36275724" w14:textId="34D1495F" w:rsidR="000B05AE" w:rsidRPr="000B05AE" w:rsidRDefault="000B05AE" w:rsidP="00D919BB">
      <w:pPr>
        <w:spacing w:line="280" w:lineRule="exact"/>
        <w:ind w:left="615" w:hangingChars="305" w:hanging="615"/>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 xml:space="preserve">　（２）</w:t>
      </w:r>
      <w:r>
        <w:rPr>
          <w:rFonts w:asciiTheme="minorEastAsia" w:eastAsiaTheme="minorEastAsia" w:hAnsiTheme="minorEastAsia" w:hint="eastAsia"/>
          <w:color w:val="FF0000"/>
          <w:szCs w:val="21"/>
        </w:rPr>
        <w:t xml:space="preserve"> </w:t>
      </w:r>
      <w:r w:rsidRPr="000B05AE">
        <w:rPr>
          <w:rFonts w:asciiTheme="minorEastAsia" w:eastAsiaTheme="minorEastAsia" w:hAnsiTheme="minorEastAsia" w:hint="eastAsia"/>
          <w:color w:val="FF0000"/>
          <w:szCs w:val="21"/>
        </w:rPr>
        <w:t>乙の責に帰すべき事由によって、甲に乙の所在が不明となったとき。</w:t>
      </w:r>
    </w:p>
    <w:p w14:paraId="1E46DD24" w14:textId="5BF89CFF" w:rsidR="000B05AE" w:rsidRPr="000B05AE" w:rsidRDefault="000B05AE" w:rsidP="00D919BB">
      <w:pPr>
        <w:spacing w:line="280" w:lineRule="exact"/>
        <w:ind w:left="615" w:hangingChars="305" w:hanging="615"/>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 xml:space="preserve">　（３）</w:t>
      </w:r>
      <w:r>
        <w:rPr>
          <w:rFonts w:asciiTheme="minorEastAsia" w:eastAsiaTheme="minorEastAsia" w:hAnsiTheme="minorEastAsia" w:hint="eastAsia"/>
          <w:color w:val="FF0000"/>
          <w:szCs w:val="21"/>
        </w:rPr>
        <w:t xml:space="preserve"> </w:t>
      </w:r>
      <w:r w:rsidRPr="000B05AE">
        <w:rPr>
          <w:rFonts w:asciiTheme="minorEastAsia" w:eastAsiaTheme="minorEastAsia" w:hAnsiTheme="minorEastAsia" w:hint="eastAsia"/>
          <w:color w:val="FF0000"/>
          <w:szCs w:val="21"/>
        </w:rPr>
        <w:t>乙が暴力団員等若しくは第１６条第１項各号のいずれかに該当し、若しくは同条第２項各号のいずれかに該当する行為をし、又は同条第１項の規定に基づく表明・確約に関して虚偽の申告をしたことが判明したとき。</w:t>
      </w:r>
    </w:p>
    <w:p w14:paraId="1F9E787C" w14:textId="6BABDA85" w:rsidR="000B05AE" w:rsidRPr="000B05AE" w:rsidRDefault="000B05AE" w:rsidP="00D919BB">
      <w:pPr>
        <w:spacing w:line="280" w:lineRule="exact"/>
        <w:ind w:left="615" w:hangingChars="305" w:hanging="615"/>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 xml:space="preserve">　（４）</w:t>
      </w:r>
      <w:r>
        <w:rPr>
          <w:rFonts w:asciiTheme="minorEastAsia" w:eastAsiaTheme="minorEastAsia" w:hAnsiTheme="minorEastAsia" w:hint="eastAsia"/>
          <w:color w:val="FF0000"/>
          <w:szCs w:val="21"/>
        </w:rPr>
        <w:t xml:space="preserve"> </w:t>
      </w:r>
      <w:r w:rsidRPr="000B05AE">
        <w:rPr>
          <w:rFonts w:asciiTheme="minorEastAsia" w:eastAsiaTheme="minorEastAsia" w:hAnsiTheme="minorEastAsia" w:hint="eastAsia"/>
          <w:color w:val="FF0000"/>
          <w:szCs w:val="21"/>
        </w:rPr>
        <w:t>乙が振り出した手形の不渡りがあり、かつ、乙が発生記録をした電子記録債権が支払不能となったとき（不渡り及び支払不能が６か月以内に生じた場合に限る）。</w:t>
      </w:r>
    </w:p>
    <w:p w14:paraId="1D80EEB0" w14:textId="3AEB1222" w:rsidR="000B05AE" w:rsidRPr="000B05AE" w:rsidRDefault="000B05AE" w:rsidP="00D919BB">
      <w:pPr>
        <w:spacing w:line="280" w:lineRule="exact"/>
        <w:ind w:left="615" w:hangingChars="305" w:hanging="615"/>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 xml:space="preserve">　（５）</w:t>
      </w:r>
      <w:r>
        <w:rPr>
          <w:rFonts w:asciiTheme="minorEastAsia" w:eastAsiaTheme="minorEastAsia" w:hAnsiTheme="minorEastAsia" w:hint="eastAsia"/>
          <w:color w:val="FF0000"/>
          <w:szCs w:val="21"/>
        </w:rPr>
        <w:t xml:space="preserve"> </w:t>
      </w:r>
      <w:r w:rsidRPr="000B05AE">
        <w:rPr>
          <w:rFonts w:asciiTheme="minorEastAsia" w:eastAsiaTheme="minorEastAsia" w:hAnsiTheme="minorEastAsia" w:hint="eastAsia"/>
          <w:color w:val="FF0000"/>
          <w:szCs w:val="21"/>
        </w:rPr>
        <w:t>乙について、営農の中止、氏名若しくは名称の変更、法人格の変更（法人化・法人形態の変更等）、事業承継の事由が生じたため、貸付契約の変更又は解除をすべきであるにもかかわらず、必要な手続をすることを、正当な理由なく著しく遅滞したとき。</w:t>
      </w:r>
    </w:p>
    <w:p w14:paraId="76518DE8" w14:textId="672378E4" w:rsidR="000B05AE" w:rsidRPr="000B05AE" w:rsidRDefault="000B05AE" w:rsidP="00D919BB">
      <w:pPr>
        <w:spacing w:line="280" w:lineRule="exact"/>
        <w:ind w:left="615" w:hangingChars="305" w:hanging="615"/>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w:t>
      </w:r>
      <w:r w:rsidRPr="000B05AE">
        <w:rPr>
          <w:rFonts w:asciiTheme="minorEastAsia" w:eastAsiaTheme="minorEastAsia" w:hAnsiTheme="minorEastAsia" w:hint="eastAsia"/>
          <w:color w:val="FF0000"/>
          <w:szCs w:val="21"/>
        </w:rPr>
        <w:t>（６）</w:t>
      </w:r>
      <w:r>
        <w:rPr>
          <w:rFonts w:asciiTheme="minorEastAsia" w:eastAsiaTheme="minorEastAsia" w:hAnsiTheme="minorEastAsia" w:hint="eastAsia"/>
          <w:color w:val="FF0000"/>
          <w:szCs w:val="21"/>
        </w:rPr>
        <w:t xml:space="preserve"> </w:t>
      </w:r>
      <w:r w:rsidRPr="000B05AE">
        <w:rPr>
          <w:rFonts w:asciiTheme="minorEastAsia" w:eastAsiaTheme="minorEastAsia" w:hAnsiTheme="minorEastAsia" w:hint="eastAsia"/>
          <w:color w:val="FF0000"/>
          <w:szCs w:val="21"/>
        </w:rPr>
        <w:t>前各号に準じるような債権保全を必要とする相当の事由が生じたと客観的に認められるとき。</w:t>
      </w:r>
    </w:p>
    <w:p w14:paraId="31BDF16C" w14:textId="77777777" w:rsidR="000B05AE" w:rsidRPr="000B05AE" w:rsidRDefault="000B05AE" w:rsidP="00D919BB">
      <w:pPr>
        <w:spacing w:line="280" w:lineRule="exact"/>
        <w:ind w:left="246" w:hangingChars="122" w:hanging="246"/>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３　前項の場合において、乙が住所変更の届出を怠る、又は乙が甲からの請求を受領しないなど乙の責に帰すべき事由により、請求が延着し若しくは到達しなかった場合には、通常到達すべき時に期限の利益が失われたものとする。</w:t>
      </w:r>
    </w:p>
    <w:p w14:paraId="5EE384B0" w14:textId="77777777" w:rsidR="000B05AE" w:rsidRPr="000B05AE" w:rsidRDefault="000B05AE" w:rsidP="00D919BB">
      <w:pPr>
        <w:spacing w:line="280" w:lineRule="exact"/>
        <w:ind w:left="246" w:hangingChars="122" w:hanging="246"/>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４　第２項第３号の規定の適用により、乙に損害が生じた場合にも、甲に何らの請求をしないものとする。又、甲に損害が生じたときは、乙がその責任を負うこととする。</w:t>
      </w:r>
    </w:p>
    <w:p w14:paraId="59664694" w14:textId="77777777" w:rsidR="000B05AE" w:rsidRPr="000B05AE" w:rsidRDefault="000B05AE" w:rsidP="00D919BB">
      <w:pPr>
        <w:spacing w:line="280" w:lineRule="exact"/>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 xml:space="preserve">　（</w:t>
      </w:r>
      <w:bookmarkStart w:id="0" w:name="_Hlk126228178"/>
      <w:r w:rsidRPr="000B05AE">
        <w:rPr>
          <w:rFonts w:asciiTheme="minorEastAsia" w:eastAsiaTheme="minorEastAsia" w:hAnsiTheme="minorEastAsia" w:hint="eastAsia"/>
          <w:color w:val="FF0000"/>
          <w:szCs w:val="21"/>
        </w:rPr>
        <w:t>導入促進負担金</w:t>
      </w:r>
      <w:bookmarkEnd w:id="0"/>
      <w:r w:rsidRPr="000B05AE">
        <w:rPr>
          <w:rFonts w:asciiTheme="minorEastAsia" w:eastAsiaTheme="minorEastAsia" w:hAnsiTheme="minorEastAsia" w:hint="eastAsia"/>
          <w:color w:val="FF0000"/>
          <w:szCs w:val="21"/>
        </w:rPr>
        <w:t>相当額の返還等の場合）</w:t>
      </w:r>
    </w:p>
    <w:p w14:paraId="43AE7228" w14:textId="77777777" w:rsidR="000B05AE" w:rsidRPr="000B05AE" w:rsidRDefault="000B05AE" w:rsidP="00D919BB">
      <w:pPr>
        <w:spacing w:line="280" w:lineRule="exact"/>
        <w:ind w:left="246" w:hangingChars="122" w:hanging="246"/>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lastRenderedPageBreak/>
        <w:t>第</w:t>
      </w:r>
      <w:r w:rsidRPr="000B05AE">
        <w:rPr>
          <w:rFonts w:eastAsiaTheme="minorEastAsia" w:hint="eastAsia"/>
          <w:color w:val="FF0000"/>
          <w:szCs w:val="21"/>
        </w:rPr>
        <w:t>20</w:t>
      </w:r>
      <w:r w:rsidRPr="000B05AE">
        <w:rPr>
          <w:rFonts w:asciiTheme="minorEastAsia" w:eastAsiaTheme="minorEastAsia" w:hAnsiTheme="minorEastAsia" w:hint="eastAsia"/>
          <w:color w:val="FF0000"/>
          <w:szCs w:val="21"/>
        </w:rPr>
        <w:t>条　貸付施設を使用する事業の中止その他の理由により、導入促進負担金の交付がなされなかった場合又は返還を求められた場合には、次により、乙は甲に対し損失補填金等を支払うものとする。</w:t>
      </w:r>
    </w:p>
    <w:p w14:paraId="165E52EF" w14:textId="2CD60929" w:rsidR="000B05AE" w:rsidRPr="000B05AE" w:rsidRDefault="000B05AE" w:rsidP="00D919BB">
      <w:pPr>
        <w:spacing w:line="280" w:lineRule="exact"/>
        <w:ind w:left="615" w:hangingChars="305" w:hanging="615"/>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 xml:space="preserve">　（１）</w:t>
      </w:r>
      <w:r>
        <w:rPr>
          <w:rFonts w:asciiTheme="minorEastAsia" w:eastAsiaTheme="minorEastAsia" w:hAnsiTheme="minorEastAsia" w:hint="eastAsia"/>
          <w:color w:val="FF0000"/>
          <w:szCs w:val="21"/>
        </w:rPr>
        <w:t xml:space="preserve"> </w:t>
      </w:r>
      <w:r w:rsidRPr="000B05AE">
        <w:rPr>
          <w:rFonts w:asciiTheme="minorEastAsia" w:eastAsiaTheme="minorEastAsia" w:hAnsiTheme="minorEastAsia" w:hint="eastAsia"/>
          <w:color w:val="FF0000"/>
          <w:szCs w:val="21"/>
        </w:rPr>
        <w:t>導入促進負担金の全額又は一部が、貸付開始から相当の期間内に交付されなかったとき（導入促進負担金の全額又は一部の交付が取り消された場合及び導入促進負担金の申請を取り下げた場合を含む。）は、その原因又は理由の如何を問わず、乙は、甲に対して交付されていない導入促進負担金に相当する額を損失補填金として、甲の指示により支払うものとする。</w:t>
      </w:r>
    </w:p>
    <w:p w14:paraId="3BA04B9A" w14:textId="2A2A27A3" w:rsidR="000B05AE" w:rsidRPr="000B05AE" w:rsidRDefault="000B05AE" w:rsidP="00D919BB">
      <w:pPr>
        <w:spacing w:line="280" w:lineRule="exact"/>
        <w:ind w:left="615" w:hangingChars="305" w:hanging="615"/>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 xml:space="preserve">　（２）</w:t>
      </w:r>
      <w:r>
        <w:rPr>
          <w:rFonts w:asciiTheme="minorEastAsia" w:eastAsiaTheme="minorEastAsia" w:hAnsiTheme="minorEastAsia" w:hint="eastAsia"/>
          <w:color w:val="FF0000"/>
          <w:szCs w:val="21"/>
        </w:rPr>
        <w:t xml:space="preserve"> </w:t>
      </w:r>
      <w:r w:rsidRPr="000B05AE">
        <w:rPr>
          <w:rFonts w:asciiTheme="minorEastAsia" w:eastAsiaTheme="minorEastAsia" w:hAnsiTheme="minorEastAsia" w:hint="eastAsia"/>
          <w:color w:val="FF0000"/>
          <w:szCs w:val="21"/>
        </w:rPr>
        <w:t>甲が指定支援団体から導入促進負担金相当額の全部又は一部の返還を求められたとき（専ら甲の責めに帰すべき事由による場合を除く。）は、乙は、甲に対してその返還額に相当する額を損失補填金として、甲の指示により支払うものとする。</w:t>
      </w:r>
    </w:p>
    <w:p w14:paraId="0F81364E" w14:textId="2E3F6578" w:rsidR="000B05AE" w:rsidRPr="000B05AE" w:rsidRDefault="000B05AE" w:rsidP="00D919BB">
      <w:pPr>
        <w:spacing w:line="280" w:lineRule="exact"/>
        <w:ind w:left="615" w:hangingChars="305" w:hanging="615"/>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 xml:space="preserve">　（３）</w:t>
      </w:r>
      <w:r>
        <w:rPr>
          <w:rFonts w:asciiTheme="minorEastAsia" w:eastAsiaTheme="minorEastAsia" w:hAnsiTheme="minorEastAsia" w:hint="eastAsia"/>
          <w:color w:val="FF0000"/>
          <w:szCs w:val="21"/>
        </w:rPr>
        <w:t xml:space="preserve"> </w:t>
      </w:r>
      <w:r w:rsidRPr="000B05AE">
        <w:rPr>
          <w:rFonts w:asciiTheme="minorEastAsia" w:eastAsiaTheme="minorEastAsia" w:hAnsiTheme="minorEastAsia" w:hint="eastAsia"/>
          <w:color w:val="FF0000"/>
          <w:szCs w:val="21"/>
        </w:rPr>
        <w:t>前２号の場合において、甲が加算金、延滞金等の請求を受けたときは、乙は、甲に対してその請求額に相当する額を、甲の指示により支払うものとする。</w:t>
      </w:r>
    </w:p>
    <w:p w14:paraId="6B0CFC44" w14:textId="77777777" w:rsidR="000B05AE" w:rsidRPr="000B05AE" w:rsidRDefault="000B05AE" w:rsidP="00D919BB">
      <w:pPr>
        <w:spacing w:line="280" w:lineRule="exact"/>
        <w:ind w:left="615" w:hangingChars="305" w:hanging="615"/>
        <w:rPr>
          <w:rFonts w:asciiTheme="minorEastAsia" w:eastAsiaTheme="minorEastAsia" w:hAnsiTheme="minorEastAsia"/>
          <w:color w:val="FF0000"/>
          <w:szCs w:val="21"/>
        </w:rPr>
      </w:pPr>
      <w:r w:rsidRPr="000B05AE">
        <w:rPr>
          <w:rFonts w:asciiTheme="minorEastAsia" w:eastAsiaTheme="minorEastAsia" w:hAnsiTheme="minorEastAsia" w:hint="eastAsia"/>
          <w:color w:val="FF0000"/>
          <w:szCs w:val="21"/>
        </w:rPr>
        <w:t xml:space="preserve">  （４） 第１号又は第２号においても本契約の有効性に何ら影響を与えるものではなく、乙は、これを理由として本契約の解除又は解約を甲に請求することはできないものとする。</w:t>
      </w:r>
    </w:p>
    <w:p w14:paraId="6C36A3CD" w14:textId="77777777" w:rsidR="000B05AE" w:rsidRPr="000B05AE" w:rsidRDefault="000B05AE"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（帳簿の備付け）</w:t>
      </w:r>
    </w:p>
    <w:p w14:paraId="0736ED48" w14:textId="77777777" w:rsidR="000B05AE" w:rsidRPr="000B05AE" w:rsidRDefault="000B05AE" w:rsidP="00D919BB">
      <w:pPr>
        <w:spacing w:line="280" w:lineRule="exact"/>
        <w:ind w:left="202" w:hangingChars="100" w:hanging="202"/>
        <w:rPr>
          <w:rFonts w:asciiTheme="minorEastAsia" w:eastAsiaTheme="minorEastAsia" w:hAnsiTheme="minorEastAsia"/>
          <w:szCs w:val="21"/>
        </w:rPr>
      </w:pPr>
      <w:r w:rsidRPr="000B05AE">
        <w:rPr>
          <w:rFonts w:asciiTheme="minorEastAsia" w:eastAsiaTheme="minorEastAsia" w:hAnsiTheme="minorEastAsia" w:hint="eastAsia"/>
          <w:szCs w:val="21"/>
        </w:rPr>
        <w:t>第</w:t>
      </w:r>
      <w:r w:rsidRPr="000B05AE">
        <w:rPr>
          <w:rFonts w:eastAsiaTheme="minorEastAsia" w:hint="eastAsia"/>
          <w:szCs w:val="21"/>
        </w:rPr>
        <w:t>21</w:t>
      </w:r>
      <w:r w:rsidRPr="000B05AE">
        <w:rPr>
          <w:rFonts w:asciiTheme="minorEastAsia" w:eastAsiaTheme="minorEastAsia" w:hAnsiTheme="minorEastAsia" w:hint="eastAsia"/>
          <w:szCs w:val="21"/>
        </w:rPr>
        <w:t>条　乙は、貸付施設について帳簿を備え、当該貸付施設の維持管理につき必要な事項を記帳し、貸付期間終了まで保管するものとする。</w:t>
      </w:r>
    </w:p>
    <w:p w14:paraId="613995BB" w14:textId="77777777" w:rsidR="000B05AE" w:rsidRPr="000B05AE" w:rsidRDefault="000B05AE" w:rsidP="00D919BB">
      <w:pPr>
        <w:spacing w:line="280" w:lineRule="exact"/>
        <w:ind w:firstLineChars="100" w:firstLine="202"/>
        <w:rPr>
          <w:rFonts w:asciiTheme="minorEastAsia" w:eastAsiaTheme="minorEastAsia" w:hAnsiTheme="minorEastAsia"/>
          <w:szCs w:val="21"/>
        </w:rPr>
      </w:pPr>
      <w:r w:rsidRPr="000B05AE">
        <w:rPr>
          <w:rFonts w:asciiTheme="minorEastAsia" w:eastAsiaTheme="minorEastAsia" w:hAnsiTheme="minorEastAsia" w:hint="eastAsia"/>
          <w:szCs w:val="21"/>
        </w:rPr>
        <w:t>（検査及び報告）</w:t>
      </w:r>
    </w:p>
    <w:p w14:paraId="79321812" w14:textId="77777777" w:rsidR="000B05AE" w:rsidRPr="000B05AE" w:rsidRDefault="000B05AE" w:rsidP="00D919BB">
      <w:pPr>
        <w:spacing w:line="280" w:lineRule="exact"/>
        <w:ind w:left="202" w:hangingChars="100" w:hanging="202"/>
        <w:rPr>
          <w:rFonts w:ascii="ＭＳ 明朝" w:hAnsi="ＭＳ 明朝"/>
          <w:szCs w:val="21"/>
        </w:rPr>
      </w:pPr>
      <w:r w:rsidRPr="000B05AE">
        <w:rPr>
          <w:rFonts w:asciiTheme="minorEastAsia" w:eastAsiaTheme="minorEastAsia" w:hAnsiTheme="minorEastAsia" w:hint="eastAsia"/>
          <w:szCs w:val="21"/>
        </w:rPr>
        <w:t>第</w:t>
      </w:r>
      <w:r w:rsidRPr="000B05AE">
        <w:rPr>
          <w:rFonts w:eastAsiaTheme="minorEastAsia"/>
          <w:szCs w:val="21"/>
        </w:rPr>
        <w:t>2</w:t>
      </w:r>
      <w:r w:rsidRPr="000B05AE">
        <w:rPr>
          <w:rFonts w:eastAsiaTheme="minorEastAsia" w:hint="eastAsia"/>
          <w:szCs w:val="21"/>
        </w:rPr>
        <w:t>2</w:t>
      </w:r>
      <w:r w:rsidRPr="000B05AE">
        <w:rPr>
          <w:rFonts w:asciiTheme="minorEastAsia" w:eastAsiaTheme="minorEastAsia" w:hAnsiTheme="minorEastAsia" w:hint="eastAsia"/>
          <w:szCs w:val="21"/>
        </w:rPr>
        <w:t xml:space="preserve">条　</w:t>
      </w:r>
      <w:r w:rsidRPr="000B05AE">
        <w:rPr>
          <w:rFonts w:ascii="ＭＳ 明朝" w:hAnsi="ＭＳ 明朝" w:hint="eastAsia"/>
          <w:szCs w:val="21"/>
        </w:rPr>
        <w:t>甲は、何時でも貸付施設の管理、使用状況を検査することができるものとする。</w:t>
      </w:r>
    </w:p>
    <w:p w14:paraId="11D27562" w14:textId="77777777" w:rsidR="000B05AE" w:rsidRPr="000B05AE" w:rsidRDefault="000B05AE" w:rsidP="00D919BB">
      <w:pPr>
        <w:spacing w:line="280" w:lineRule="exact"/>
        <w:ind w:left="202" w:hangingChars="100" w:hanging="202"/>
        <w:rPr>
          <w:rFonts w:ascii="ＭＳ 明朝" w:hAnsi="ＭＳ 明朝"/>
          <w:szCs w:val="21"/>
        </w:rPr>
      </w:pPr>
      <w:r w:rsidRPr="000B05AE">
        <w:rPr>
          <w:rFonts w:ascii="ＭＳ 明朝" w:hAnsi="ＭＳ 明朝" w:hint="eastAsia"/>
          <w:szCs w:val="21"/>
        </w:rPr>
        <w:t>２　乙は、当該施設の滅失、毀損等の事故があったときは、遅滞なくその内容及びとった措置について甲に報告しなければならないものとする。</w:t>
      </w:r>
    </w:p>
    <w:p w14:paraId="51EDFA68" w14:textId="77777777" w:rsidR="000B05AE" w:rsidRPr="000B05AE" w:rsidRDefault="000B05AE" w:rsidP="00D919BB">
      <w:pPr>
        <w:spacing w:line="280" w:lineRule="exact"/>
        <w:ind w:left="202" w:hangingChars="100" w:hanging="202"/>
        <w:rPr>
          <w:szCs w:val="21"/>
        </w:rPr>
      </w:pPr>
      <w:r w:rsidRPr="000B05AE">
        <w:rPr>
          <w:rFonts w:hint="eastAsia"/>
          <w:szCs w:val="21"/>
        </w:rPr>
        <w:t>３　乙は、甲の求めに応じて貸付施設の管理、使用状況を報告しなければならないものとする。</w:t>
      </w:r>
    </w:p>
    <w:p w14:paraId="31AC3E66" w14:textId="77777777" w:rsidR="000B05AE" w:rsidRPr="000B05AE" w:rsidRDefault="000B05AE" w:rsidP="00D919BB">
      <w:pPr>
        <w:spacing w:line="280" w:lineRule="exact"/>
        <w:ind w:firstLineChars="100" w:firstLine="202"/>
        <w:rPr>
          <w:szCs w:val="21"/>
        </w:rPr>
      </w:pPr>
      <w:r w:rsidRPr="000B05AE">
        <w:rPr>
          <w:rFonts w:hint="eastAsia"/>
          <w:szCs w:val="21"/>
        </w:rPr>
        <w:t>（貸付期間終了時の貸付施設の譲渡）</w:t>
      </w:r>
    </w:p>
    <w:p w14:paraId="37E2A7FF" w14:textId="77777777" w:rsidR="000B05AE" w:rsidRPr="000B05AE" w:rsidRDefault="000B05AE" w:rsidP="00D919BB">
      <w:pPr>
        <w:spacing w:line="280" w:lineRule="exact"/>
        <w:ind w:left="202" w:hangingChars="100" w:hanging="202"/>
        <w:rPr>
          <w:szCs w:val="21"/>
        </w:rPr>
      </w:pPr>
      <w:r w:rsidRPr="000B05AE">
        <w:rPr>
          <w:rFonts w:hint="eastAsia"/>
          <w:szCs w:val="21"/>
        </w:rPr>
        <w:t>第</w:t>
      </w:r>
      <w:r w:rsidRPr="000B05AE">
        <w:rPr>
          <w:rFonts w:hint="eastAsia"/>
          <w:szCs w:val="21"/>
        </w:rPr>
        <w:t>23</w:t>
      </w:r>
      <w:r w:rsidRPr="000B05AE">
        <w:rPr>
          <w:rFonts w:hint="eastAsia"/>
          <w:szCs w:val="21"/>
        </w:rPr>
        <w:t>条　貸付期間が終了し、乙が義務事項を履行している場合は、甲は乙に貸付施設を別表２の譲渡価額等で譲渡するものとする。</w:t>
      </w:r>
    </w:p>
    <w:p w14:paraId="0D53AC6B" w14:textId="77777777" w:rsidR="000B05AE" w:rsidRPr="000B05AE" w:rsidRDefault="000B05AE" w:rsidP="00D919BB">
      <w:pPr>
        <w:spacing w:line="280" w:lineRule="exact"/>
        <w:ind w:left="202" w:hangingChars="100" w:hanging="202"/>
        <w:rPr>
          <w:szCs w:val="21"/>
        </w:rPr>
      </w:pPr>
      <w:r w:rsidRPr="000B05AE">
        <w:rPr>
          <w:rFonts w:hint="eastAsia"/>
          <w:szCs w:val="21"/>
        </w:rPr>
        <w:t>２　譲渡価額等の納入期限は、別表２に記載のとおりとし、貸付施設の譲渡日は、業務方法書実施要領第１６の２に定めるところによる。</w:t>
      </w:r>
    </w:p>
    <w:p w14:paraId="5E0A42FC" w14:textId="77777777" w:rsidR="000B05AE" w:rsidRPr="000B05AE" w:rsidRDefault="000B05AE" w:rsidP="00D919BB">
      <w:pPr>
        <w:spacing w:line="280" w:lineRule="exact"/>
        <w:ind w:firstLineChars="100" w:firstLine="202"/>
        <w:rPr>
          <w:szCs w:val="21"/>
        </w:rPr>
      </w:pPr>
      <w:r w:rsidRPr="000B05AE">
        <w:rPr>
          <w:rFonts w:hint="eastAsia"/>
          <w:szCs w:val="21"/>
        </w:rPr>
        <w:t>（その他）</w:t>
      </w:r>
    </w:p>
    <w:p w14:paraId="791ACBF0" w14:textId="4AB8ADA4" w:rsidR="00916604" w:rsidRPr="000B05AE" w:rsidRDefault="000B05AE" w:rsidP="00D919BB">
      <w:pPr>
        <w:spacing w:line="280" w:lineRule="exact"/>
        <w:rPr>
          <w:szCs w:val="21"/>
        </w:rPr>
      </w:pPr>
      <w:r w:rsidRPr="000B05AE">
        <w:rPr>
          <w:rFonts w:hint="eastAsia"/>
          <w:szCs w:val="21"/>
        </w:rPr>
        <w:t>第</w:t>
      </w:r>
      <w:r w:rsidRPr="000B05AE">
        <w:rPr>
          <w:rFonts w:hint="eastAsia"/>
          <w:szCs w:val="21"/>
        </w:rPr>
        <w:t>24</w:t>
      </w:r>
      <w:r w:rsidRPr="000B05AE">
        <w:rPr>
          <w:rFonts w:hint="eastAsia"/>
          <w:szCs w:val="21"/>
        </w:rPr>
        <w:t>条　その他この契約に定めのない事項については、必要に応じ甲乙協議の上定めるものとする。</w:t>
      </w:r>
    </w:p>
    <w:p w14:paraId="140E9E57" w14:textId="77777777" w:rsidR="00594A43" w:rsidRPr="000B05AE" w:rsidRDefault="00594A43" w:rsidP="00D919BB">
      <w:pPr>
        <w:spacing w:line="280" w:lineRule="exact"/>
        <w:rPr>
          <w:szCs w:val="21"/>
        </w:rPr>
      </w:pPr>
      <w:r w:rsidRPr="000B05AE">
        <w:rPr>
          <w:rFonts w:hint="eastAsia"/>
          <w:szCs w:val="21"/>
        </w:rPr>
        <w:t xml:space="preserve">　上記契約を証するため、本契約書</w:t>
      </w:r>
      <w:r w:rsidR="00F4736A" w:rsidRPr="000B05AE">
        <w:rPr>
          <w:rFonts w:hint="eastAsia"/>
          <w:szCs w:val="21"/>
        </w:rPr>
        <w:t>２</w:t>
      </w:r>
      <w:r w:rsidRPr="000B05AE">
        <w:rPr>
          <w:rFonts w:hint="eastAsia"/>
          <w:szCs w:val="21"/>
        </w:rPr>
        <w:t>通を作成し、</w:t>
      </w:r>
      <w:r w:rsidR="00EB2E26" w:rsidRPr="000B05AE">
        <w:rPr>
          <w:rFonts w:hint="eastAsia"/>
          <w:szCs w:val="21"/>
        </w:rPr>
        <w:t>各自記名捺印の上</w:t>
      </w:r>
      <w:r w:rsidRPr="000B05AE">
        <w:rPr>
          <w:rFonts w:hint="eastAsia"/>
          <w:szCs w:val="21"/>
        </w:rPr>
        <w:t>、各</w:t>
      </w:r>
      <w:r w:rsidR="00166E13" w:rsidRPr="000B05AE">
        <w:rPr>
          <w:rFonts w:hint="eastAsia"/>
          <w:szCs w:val="21"/>
        </w:rPr>
        <w:t>１</w:t>
      </w:r>
      <w:r w:rsidRPr="000B05AE">
        <w:rPr>
          <w:rFonts w:hint="eastAsia"/>
          <w:szCs w:val="21"/>
        </w:rPr>
        <w:t>通を保有する。</w:t>
      </w:r>
    </w:p>
    <w:p w14:paraId="0FDD35AB" w14:textId="77777777" w:rsidR="00916604" w:rsidRPr="000B05AE" w:rsidRDefault="00916604" w:rsidP="00D919BB">
      <w:pPr>
        <w:spacing w:line="280" w:lineRule="exact"/>
        <w:rPr>
          <w:szCs w:val="21"/>
        </w:rPr>
      </w:pPr>
    </w:p>
    <w:p w14:paraId="34608E3B" w14:textId="77777777" w:rsidR="00DA3770" w:rsidRPr="000B05AE" w:rsidRDefault="00DA3770" w:rsidP="00D919BB">
      <w:pPr>
        <w:spacing w:line="280" w:lineRule="exact"/>
        <w:rPr>
          <w:szCs w:val="21"/>
        </w:rPr>
      </w:pPr>
    </w:p>
    <w:p w14:paraId="773D2E3E" w14:textId="3FF65887" w:rsidR="00916604" w:rsidRPr="000B05AE" w:rsidRDefault="00594A43" w:rsidP="00D919BB">
      <w:pPr>
        <w:spacing w:line="280" w:lineRule="exact"/>
        <w:rPr>
          <w:szCs w:val="21"/>
        </w:rPr>
      </w:pPr>
      <w:r w:rsidRPr="000B05AE">
        <w:rPr>
          <w:rFonts w:hint="eastAsia"/>
          <w:szCs w:val="21"/>
        </w:rPr>
        <w:t xml:space="preserve">　　</w:t>
      </w:r>
      <w:r w:rsidR="00F83356" w:rsidRPr="000B05AE">
        <w:rPr>
          <w:rFonts w:hint="eastAsia"/>
          <w:szCs w:val="21"/>
        </w:rPr>
        <w:t>令和</w:t>
      </w:r>
      <w:r w:rsidRPr="000B05AE">
        <w:rPr>
          <w:rFonts w:hint="eastAsia"/>
          <w:szCs w:val="21"/>
        </w:rPr>
        <w:t xml:space="preserve">　　年　　月　　日</w:t>
      </w:r>
    </w:p>
    <w:p w14:paraId="0124054D" w14:textId="77777777" w:rsidR="00D26C75" w:rsidRPr="000B05AE" w:rsidRDefault="00D26C75" w:rsidP="00D919BB">
      <w:pPr>
        <w:spacing w:line="280" w:lineRule="exact"/>
        <w:rPr>
          <w:szCs w:val="21"/>
        </w:rPr>
      </w:pPr>
    </w:p>
    <w:p w14:paraId="5DEC095A" w14:textId="77777777" w:rsidR="003265FC" w:rsidRPr="000B05AE" w:rsidRDefault="003265FC" w:rsidP="00D919BB">
      <w:pPr>
        <w:spacing w:line="280" w:lineRule="exact"/>
        <w:rPr>
          <w:szCs w:val="21"/>
        </w:rPr>
      </w:pPr>
    </w:p>
    <w:p w14:paraId="432FAC3F" w14:textId="77777777" w:rsidR="00594A43" w:rsidRPr="000B05AE" w:rsidRDefault="00594A43" w:rsidP="00D919BB">
      <w:pPr>
        <w:spacing w:line="280" w:lineRule="exact"/>
        <w:ind w:firstLineChars="1500" w:firstLine="3023"/>
        <w:rPr>
          <w:szCs w:val="21"/>
          <w:lang w:eastAsia="zh-CN"/>
        </w:rPr>
      </w:pPr>
      <w:r w:rsidRPr="000B05AE">
        <w:rPr>
          <w:rFonts w:hint="eastAsia"/>
          <w:szCs w:val="21"/>
          <w:lang w:eastAsia="zh-CN"/>
        </w:rPr>
        <w:t>東京都港区六本木</w:t>
      </w:r>
      <w:r w:rsidR="00166E13" w:rsidRPr="000B05AE">
        <w:rPr>
          <w:rFonts w:hint="eastAsia"/>
          <w:szCs w:val="21"/>
          <w:lang w:eastAsia="zh-CN"/>
        </w:rPr>
        <w:t>２</w:t>
      </w:r>
      <w:r w:rsidRPr="000B05AE">
        <w:rPr>
          <w:rFonts w:hint="eastAsia"/>
          <w:szCs w:val="21"/>
          <w:lang w:eastAsia="zh-CN"/>
        </w:rPr>
        <w:t>丁目</w:t>
      </w:r>
      <w:r w:rsidR="00166E13" w:rsidRPr="000B05AE">
        <w:rPr>
          <w:rFonts w:hint="eastAsia"/>
          <w:szCs w:val="21"/>
          <w:lang w:eastAsia="zh-CN"/>
        </w:rPr>
        <w:t>１</w:t>
      </w:r>
      <w:r w:rsidR="00B85F32" w:rsidRPr="000B05AE">
        <w:rPr>
          <w:rFonts w:hint="eastAsia"/>
          <w:szCs w:val="21"/>
          <w:lang w:eastAsia="zh-CN"/>
        </w:rPr>
        <w:t>番</w:t>
      </w:r>
      <w:r w:rsidR="00166E13" w:rsidRPr="000B05AE">
        <w:rPr>
          <w:rFonts w:hint="eastAsia"/>
          <w:szCs w:val="21"/>
          <w:lang w:eastAsia="zh-CN"/>
        </w:rPr>
        <w:t>１３</w:t>
      </w:r>
      <w:r w:rsidRPr="000B05AE">
        <w:rPr>
          <w:rFonts w:hint="eastAsia"/>
          <w:szCs w:val="21"/>
          <w:lang w:eastAsia="zh-CN"/>
        </w:rPr>
        <w:t>号</w:t>
      </w:r>
    </w:p>
    <w:p w14:paraId="16EFB712" w14:textId="77777777" w:rsidR="00594A43" w:rsidRPr="000B05AE" w:rsidRDefault="00594A43" w:rsidP="00D919BB">
      <w:pPr>
        <w:spacing w:line="280" w:lineRule="exact"/>
        <w:ind w:firstLineChars="1100" w:firstLine="2217"/>
        <w:rPr>
          <w:szCs w:val="21"/>
        </w:rPr>
      </w:pPr>
      <w:r w:rsidRPr="000B05AE">
        <w:rPr>
          <w:rFonts w:hint="eastAsia"/>
          <w:szCs w:val="21"/>
        </w:rPr>
        <w:t xml:space="preserve">甲　　　</w:t>
      </w:r>
      <w:r w:rsidR="003F4D52" w:rsidRPr="000B05AE">
        <w:rPr>
          <w:rFonts w:hint="eastAsia"/>
          <w:szCs w:val="21"/>
        </w:rPr>
        <w:t>公益</w:t>
      </w:r>
      <w:r w:rsidRPr="000B05AE">
        <w:rPr>
          <w:rFonts w:hint="eastAsia"/>
          <w:szCs w:val="21"/>
        </w:rPr>
        <w:t>財団法人畜産近代化リース協会</w:t>
      </w:r>
    </w:p>
    <w:p w14:paraId="054EDA46" w14:textId="4122DAD0" w:rsidR="00594A43" w:rsidRPr="000B05AE" w:rsidRDefault="00594A43" w:rsidP="00D919BB">
      <w:pPr>
        <w:spacing w:line="280" w:lineRule="exact"/>
        <w:rPr>
          <w:szCs w:val="21"/>
          <w:lang w:eastAsia="zh-TW"/>
        </w:rPr>
      </w:pPr>
      <w:r w:rsidRPr="000B05AE">
        <w:rPr>
          <w:rFonts w:hint="eastAsia"/>
          <w:szCs w:val="21"/>
          <w:lang w:eastAsia="zh-TW"/>
        </w:rPr>
        <w:t xml:space="preserve">　</w:t>
      </w:r>
      <w:r w:rsidR="005A60A7" w:rsidRPr="000B05AE">
        <w:rPr>
          <w:rFonts w:hint="eastAsia"/>
          <w:szCs w:val="21"/>
          <w:lang w:eastAsia="zh-TW"/>
        </w:rPr>
        <w:t xml:space="preserve">　　　　　　　　　　　　　</w:t>
      </w:r>
      <w:r w:rsidR="005A60A7" w:rsidRPr="000B05AE">
        <w:rPr>
          <w:rFonts w:hint="eastAsia"/>
          <w:szCs w:val="21"/>
        </w:rPr>
        <w:t xml:space="preserve">　　</w:t>
      </w:r>
      <w:r w:rsidR="005B3D95" w:rsidRPr="000B05AE">
        <w:rPr>
          <w:rFonts w:hint="eastAsia"/>
          <w:szCs w:val="21"/>
        </w:rPr>
        <w:t xml:space="preserve">理事長　　</w:t>
      </w:r>
      <w:r w:rsidR="000B05AE" w:rsidRPr="000B05AE">
        <w:rPr>
          <w:rFonts w:hint="eastAsia"/>
          <w:szCs w:val="21"/>
        </w:rPr>
        <w:t xml:space="preserve">　　　　</w:t>
      </w:r>
      <w:r w:rsidR="00D919BB">
        <w:rPr>
          <w:rFonts w:hint="eastAsia"/>
          <w:szCs w:val="21"/>
        </w:rPr>
        <w:t xml:space="preserve">　</w:t>
      </w:r>
      <w:r w:rsidR="000B05AE" w:rsidRPr="000B05AE">
        <w:rPr>
          <w:rFonts w:hint="eastAsia"/>
          <w:szCs w:val="21"/>
        </w:rPr>
        <w:t xml:space="preserve">　　　　　　</w:t>
      </w:r>
      <w:r w:rsidR="005A60A7" w:rsidRPr="000B05AE">
        <w:rPr>
          <w:rFonts w:hint="eastAsia"/>
          <w:szCs w:val="21"/>
        </w:rPr>
        <w:t xml:space="preserve">　</w:t>
      </w:r>
      <w:r w:rsidRPr="000B05AE">
        <w:rPr>
          <w:rFonts w:hint="eastAsia"/>
          <w:szCs w:val="21"/>
          <w:lang w:eastAsia="zh-TW"/>
        </w:rPr>
        <w:t xml:space="preserve">　㊞</w:t>
      </w:r>
    </w:p>
    <w:p w14:paraId="3D1873C4" w14:textId="77777777" w:rsidR="00594A43" w:rsidRPr="000B05AE" w:rsidRDefault="00594A43" w:rsidP="00D919BB">
      <w:pPr>
        <w:spacing w:line="280" w:lineRule="exact"/>
        <w:rPr>
          <w:szCs w:val="21"/>
        </w:rPr>
      </w:pPr>
    </w:p>
    <w:p w14:paraId="6E1DF2DA" w14:textId="77777777" w:rsidR="003265FC" w:rsidRPr="000B05AE" w:rsidRDefault="003265FC" w:rsidP="00D919BB">
      <w:pPr>
        <w:spacing w:line="280" w:lineRule="exact"/>
        <w:rPr>
          <w:szCs w:val="21"/>
        </w:rPr>
      </w:pPr>
    </w:p>
    <w:p w14:paraId="0DFA8E6F" w14:textId="77777777" w:rsidR="009A116F" w:rsidRPr="000B05AE" w:rsidRDefault="00B85F32" w:rsidP="00D919BB">
      <w:pPr>
        <w:spacing w:line="280" w:lineRule="exact"/>
        <w:ind w:rightChars="-135" w:right="-272"/>
        <w:rPr>
          <w:szCs w:val="21"/>
          <w:lang w:eastAsia="zh-TW"/>
        </w:rPr>
      </w:pPr>
      <w:r w:rsidRPr="000B05AE">
        <w:rPr>
          <w:rFonts w:hint="eastAsia"/>
          <w:szCs w:val="21"/>
          <w:lang w:eastAsia="zh-TW"/>
        </w:rPr>
        <w:t xml:space="preserve">　　　　　　　　　　　</w:t>
      </w:r>
      <w:r w:rsidR="00594A43" w:rsidRPr="000B05AE">
        <w:rPr>
          <w:rFonts w:hint="eastAsia"/>
          <w:szCs w:val="21"/>
          <w:lang w:eastAsia="zh-TW"/>
        </w:rPr>
        <w:t>乙</w:t>
      </w:r>
      <w:r w:rsidR="007F4D50" w:rsidRPr="000B05AE">
        <w:rPr>
          <w:rFonts w:hint="eastAsia"/>
          <w:szCs w:val="21"/>
          <w:lang w:eastAsia="zh-TW"/>
        </w:rPr>
        <w:t xml:space="preserve">　　　</w:t>
      </w:r>
    </w:p>
    <w:p w14:paraId="6036E7E7" w14:textId="77777777" w:rsidR="007F4D50" w:rsidRPr="000B05AE" w:rsidRDefault="007F4D50" w:rsidP="00D919BB">
      <w:pPr>
        <w:spacing w:line="280" w:lineRule="exact"/>
        <w:ind w:firstLineChars="1500" w:firstLine="3023"/>
        <w:rPr>
          <w:szCs w:val="21"/>
          <w:lang w:eastAsia="zh-TW"/>
        </w:rPr>
      </w:pPr>
    </w:p>
    <w:p w14:paraId="356B6FDF" w14:textId="71312E08" w:rsidR="007F4D50" w:rsidRPr="000B05AE" w:rsidRDefault="007F4D50" w:rsidP="00D919BB">
      <w:pPr>
        <w:spacing w:line="280" w:lineRule="exact"/>
        <w:rPr>
          <w:szCs w:val="21"/>
          <w:lang w:eastAsia="zh-TW"/>
        </w:rPr>
      </w:pPr>
      <w:r w:rsidRPr="000B05AE">
        <w:rPr>
          <w:rFonts w:hint="eastAsia"/>
          <w:szCs w:val="21"/>
          <w:lang w:eastAsia="zh-TW"/>
        </w:rPr>
        <w:t xml:space="preserve">　　　　　　　　　　　　　　　　</w:t>
      </w:r>
      <w:r w:rsidR="00B23E8A" w:rsidRPr="000B05AE">
        <w:rPr>
          <w:rFonts w:hint="eastAsia"/>
          <w:szCs w:val="21"/>
          <w:lang w:eastAsia="zh-TW"/>
        </w:rPr>
        <w:t xml:space="preserve">　　　</w:t>
      </w:r>
      <w:r w:rsidRPr="000B05AE">
        <w:rPr>
          <w:rFonts w:hint="eastAsia"/>
          <w:szCs w:val="21"/>
          <w:lang w:eastAsia="zh-TW"/>
        </w:rPr>
        <w:t xml:space="preserve">　　</w:t>
      </w:r>
      <w:r w:rsidR="000B05AE" w:rsidRPr="000B05AE">
        <w:rPr>
          <w:rFonts w:hint="eastAsia"/>
          <w:szCs w:val="21"/>
          <w:lang w:eastAsia="zh-TW"/>
        </w:rPr>
        <w:t xml:space="preserve">　　</w:t>
      </w:r>
      <w:r w:rsidR="009A116F" w:rsidRPr="000B05AE">
        <w:rPr>
          <w:rFonts w:hint="eastAsia"/>
          <w:szCs w:val="21"/>
          <w:lang w:eastAsia="zh-TW"/>
        </w:rPr>
        <w:t xml:space="preserve">　　　</w:t>
      </w:r>
      <w:r w:rsidR="00D919BB">
        <w:rPr>
          <w:rFonts w:hint="eastAsia"/>
          <w:szCs w:val="21"/>
          <w:lang w:eastAsia="zh-TW"/>
        </w:rPr>
        <w:t xml:space="preserve">　</w:t>
      </w:r>
      <w:r w:rsidR="009A116F" w:rsidRPr="000B05AE">
        <w:rPr>
          <w:rFonts w:hint="eastAsia"/>
          <w:szCs w:val="21"/>
          <w:lang w:eastAsia="zh-TW"/>
        </w:rPr>
        <w:t xml:space="preserve">　　　　　</w:t>
      </w:r>
      <w:r w:rsidRPr="000B05AE">
        <w:rPr>
          <w:rFonts w:hint="eastAsia"/>
          <w:szCs w:val="21"/>
          <w:lang w:eastAsia="zh-TW"/>
        </w:rPr>
        <w:t xml:space="preserve">　　㊞</w:t>
      </w:r>
    </w:p>
    <w:p w14:paraId="75AF8783" w14:textId="77777777" w:rsidR="00123581" w:rsidRPr="005B3D95" w:rsidRDefault="00123581" w:rsidP="008C581F">
      <w:pPr>
        <w:spacing w:line="320" w:lineRule="exact"/>
        <w:rPr>
          <w:sz w:val="24"/>
          <w:lang w:eastAsia="zh-TW"/>
        </w:rPr>
        <w:sectPr w:rsidR="00123581" w:rsidRPr="005B3D95" w:rsidSect="000B05AE">
          <w:footerReference w:type="even" r:id="rId8"/>
          <w:pgSz w:w="11906" w:h="16838" w:code="9"/>
          <w:pgMar w:top="1304" w:right="1304" w:bottom="1304" w:left="1304" w:header="851" w:footer="992" w:gutter="0"/>
          <w:cols w:space="425"/>
          <w:docGrid w:type="linesAndChars" w:linePitch="320" w:charSpace="-1730"/>
        </w:sectPr>
      </w:pPr>
    </w:p>
    <w:p w14:paraId="69EEB40F" w14:textId="77777777" w:rsidR="00123581" w:rsidRPr="001B2D93" w:rsidRDefault="00EC08D8" w:rsidP="00B8455D">
      <w:pPr>
        <w:ind w:firstLineChars="100" w:firstLine="240"/>
        <w:rPr>
          <w:color w:val="FF0000"/>
          <w:sz w:val="24"/>
        </w:rPr>
      </w:pPr>
      <w:r>
        <w:rPr>
          <w:rFonts w:hint="eastAsia"/>
          <w:sz w:val="24"/>
        </w:rPr>
        <w:lastRenderedPageBreak/>
        <w:t>別表１</w:t>
      </w:r>
    </w:p>
    <w:bookmarkStart w:id="1" w:name="_MON_1639919942"/>
    <w:bookmarkEnd w:id="1"/>
    <w:p w14:paraId="057E8CE1" w14:textId="73D5EE43" w:rsidR="006735C2" w:rsidRDefault="00634B2A" w:rsidP="006735C2">
      <w:pPr>
        <w:ind w:firstLineChars="100" w:firstLine="200"/>
        <w:jc w:val="center"/>
        <w:rPr>
          <w:sz w:val="24"/>
        </w:rPr>
      </w:pPr>
      <w:r w:rsidRPr="006735C2">
        <w:rPr>
          <w:sz w:val="20"/>
          <w:szCs w:val="20"/>
        </w:rPr>
        <w:object w:dxaOrig="13158" w:dyaOrig="8264" w14:anchorId="6C82B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34.65pt;height:383.35pt" o:ole="">
            <v:imagedata r:id="rId9" o:title=""/>
          </v:shape>
          <o:OLEObject Type="Embed" ProgID="Excel.Sheet.12" ShapeID="_x0000_i1037" DrawAspect="Content" ObjectID="_1753615294" r:id="rId10"/>
        </w:object>
      </w:r>
    </w:p>
    <w:p w14:paraId="62EF36A7" w14:textId="77777777" w:rsidR="006735C2" w:rsidRDefault="006735C2">
      <w:pPr>
        <w:widowControl/>
        <w:jc w:val="left"/>
        <w:rPr>
          <w:sz w:val="24"/>
        </w:rPr>
      </w:pPr>
      <w:r>
        <w:rPr>
          <w:sz w:val="24"/>
        </w:rPr>
        <w:br w:type="page"/>
      </w:r>
    </w:p>
    <w:p w14:paraId="0E10973D" w14:textId="77777777" w:rsidR="00123581" w:rsidRDefault="00123581" w:rsidP="00123581">
      <w:pPr>
        <w:jc w:val="left"/>
        <w:rPr>
          <w:sz w:val="24"/>
        </w:rPr>
      </w:pPr>
      <w:r>
        <w:rPr>
          <w:rFonts w:hint="eastAsia"/>
          <w:sz w:val="24"/>
        </w:rPr>
        <w:lastRenderedPageBreak/>
        <w:t>【貸付期間６年の場合】</w:t>
      </w:r>
    </w:p>
    <w:p w14:paraId="2D86A839" w14:textId="77777777" w:rsidR="00A45674" w:rsidRDefault="00A45674" w:rsidP="00123581">
      <w:pPr>
        <w:jc w:val="left"/>
        <w:rPr>
          <w:sz w:val="24"/>
        </w:rPr>
      </w:pPr>
      <w:r>
        <w:rPr>
          <w:rFonts w:hint="eastAsia"/>
          <w:sz w:val="24"/>
        </w:rPr>
        <w:t xml:space="preserve">　　別表２</w:t>
      </w:r>
    </w:p>
    <w:bookmarkStart w:id="2" w:name="_MON_1437298951"/>
    <w:bookmarkEnd w:id="2"/>
    <w:p w14:paraId="21F05ADD" w14:textId="0BB947A8" w:rsidR="006735C2" w:rsidRDefault="004142C5" w:rsidP="006735C2">
      <w:pPr>
        <w:jc w:val="center"/>
        <w:rPr>
          <w:sz w:val="24"/>
        </w:rPr>
      </w:pPr>
      <w:r>
        <w:rPr>
          <w:rFonts w:ascii="ＭＳ 明朝" w:hAnsi="ＭＳ 明朝"/>
          <w:sz w:val="24"/>
        </w:rPr>
        <w:object w:dxaOrig="17989" w:dyaOrig="9414" w14:anchorId="6D8994B1">
          <v:shape id="_x0000_i1026" type="#_x0000_t75" style="width:713.35pt;height:372.65pt" o:ole="">
            <v:imagedata r:id="rId11" o:title=""/>
          </v:shape>
          <o:OLEObject Type="Embed" ProgID="Excel.Sheet.12" ShapeID="_x0000_i1026" DrawAspect="Content" ObjectID="_1753615295" r:id="rId12"/>
        </w:object>
      </w:r>
    </w:p>
    <w:p w14:paraId="1CDAA70E" w14:textId="77777777" w:rsidR="003E4EBB" w:rsidRDefault="003E4EBB" w:rsidP="00EC08D8">
      <w:pPr>
        <w:widowControl/>
        <w:jc w:val="center"/>
        <w:rPr>
          <w:sz w:val="24"/>
        </w:rPr>
      </w:pPr>
    </w:p>
    <w:p w14:paraId="0B47849A" w14:textId="77777777" w:rsidR="00E179BB" w:rsidRPr="00B8455D" w:rsidRDefault="00E179BB" w:rsidP="00E179BB">
      <w:pPr>
        <w:ind w:firstLineChars="200" w:firstLine="480"/>
        <w:jc w:val="left"/>
        <w:rPr>
          <w:rFonts w:ascii="ＭＳ 明朝" w:hAnsi="ＭＳ 明朝"/>
          <w:sz w:val="24"/>
        </w:rPr>
      </w:pPr>
      <w:bookmarkStart w:id="3" w:name="別表２－②"/>
      <w:r w:rsidRPr="00B8455D">
        <w:rPr>
          <w:rFonts w:ascii="ＭＳ 明朝" w:hAnsi="ＭＳ 明朝" w:hint="eastAsia"/>
          <w:sz w:val="24"/>
        </w:rPr>
        <w:lastRenderedPageBreak/>
        <w:t>別表２－②</w:t>
      </w:r>
      <w:bookmarkEnd w:id="3"/>
    </w:p>
    <w:bookmarkStart w:id="4" w:name="_MON_1437299904"/>
    <w:bookmarkEnd w:id="4"/>
    <w:p w14:paraId="51B6CA7B" w14:textId="77777777" w:rsidR="008E3FB3" w:rsidRPr="00A44E71" w:rsidRDefault="00345A67" w:rsidP="00F02621">
      <w:pPr>
        <w:jc w:val="center"/>
        <w:rPr>
          <w:sz w:val="24"/>
        </w:rPr>
      </w:pPr>
      <w:r>
        <w:rPr>
          <w:rFonts w:ascii="ＭＳ 明朝" w:hAnsi="ＭＳ 明朝"/>
          <w:sz w:val="24"/>
        </w:rPr>
        <w:object w:dxaOrig="13655" w:dyaOrig="6601" w14:anchorId="521A3D9D">
          <v:shape id="_x0000_i1027" type="#_x0000_t75" style="width:668.65pt;height:350.65pt" o:ole="">
            <v:imagedata r:id="rId13" o:title=""/>
          </v:shape>
          <o:OLEObject Type="Embed" ProgID="Excel.Sheet.12" ShapeID="_x0000_i1027" DrawAspect="Content" ObjectID="_1753615296" r:id="rId14"/>
        </w:object>
      </w:r>
    </w:p>
    <w:sectPr w:rsidR="008E3FB3" w:rsidRPr="00A44E71" w:rsidSect="00123581">
      <w:pgSz w:w="16838" w:h="11906" w:orient="landscape"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8690" w14:textId="77777777" w:rsidR="0014245F" w:rsidRDefault="0014245F">
      <w:r>
        <w:separator/>
      </w:r>
    </w:p>
  </w:endnote>
  <w:endnote w:type="continuationSeparator" w:id="0">
    <w:p w14:paraId="6944EA88" w14:textId="77777777" w:rsidR="0014245F" w:rsidRDefault="0014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8BC9" w14:textId="77777777" w:rsidR="009069B8" w:rsidRDefault="009069B8" w:rsidP="001245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90573BD" w14:textId="77777777" w:rsidR="009069B8" w:rsidRDefault="009069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05D1" w14:textId="77777777" w:rsidR="0014245F" w:rsidRDefault="0014245F">
      <w:r>
        <w:separator/>
      </w:r>
    </w:p>
  </w:footnote>
  <w:footnote w:type="continuationSeparator" w:id="0">
    <w:p w14:paraId="5F7B7958" w14:textId="77777777" w:rsidR="0014245F" w:rsidRDefault="00142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33612"/>
    <w:multiLevelType w:val="hybridMultilevel"/>
    <w:tmpl w:val="15001EE8"/>
    <w:lvl w:ilvl="0" w:tplc="B2E46B5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703142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00"/>
    <w:rsid w:val="00014CB4"/>
    <w:rsid w:val="0002041C"/>
    <w:rsid w:val="000231F7"/>
    <w:rsid w:val="00034E9E"/>
    <w:rsid w:val="000431DB"/>
    <w:rsid w:val="00056BE9"/>
    <w:rsid w:val="0005716C"/>
    <w:rsid w:val="0008780C"/>
    <w:rsid w:val="000909E1"/>
    <w:rsid w:val="000926E4"/>
    <w:rsid w:val="000A299E"/>
    <w:rsid w:val="000A50AA"/>
    <w:rsid w:val="000B05AE"/>
    <w:rsid w:val="000B2E74"/>
    <w:rsid w:val="000C7519"/>
    <w:rsid w:val="000E27D9"/>
    <w:rsid w:val="000F211B"/>
    <w:rsid w:val="0010123B"/>
    <w:rsid w:val="001038D3"/>
    <w:rsid w:val="00114E22"/>
    <w:rsid w:val="001202CC"/>
    <w:rsid w:val="00121E5B"/>
    <w:rsid w:val="00123581"/>
    <w:rsid w:val="00124561"/>
    <w:rsid w:val="00141EC0"/>
    <w:rsid w:val="0014245F"/>
    <w:rsid w:val="00164158"/>
    <w:rsid w:val="001649B4"/>
    <w:rsid w:val="00166E13"/>
    <w:rsid w:val="00185C11"/>
    <w:rsid w:val="001946C7"/>
    <w:rsid w:val="001B2D93"/>
    <w:rsid w:val="001B5008"/>
    <w:rsid w:val="001C4498"/>
    <w:rsid w:val="001D7091"/>
    <w:rsid w:val="001E3CA4"/>
    <w:rsid w:val="00211722"/>
    <w:rsid w:val="00211929"/>
    <w:rsid w:val="002151C5"/>
    <w:rsid w:val="00222ED0"/>
    <w:rsid w:val="0024353F"/>
    <w:rsid w:val="002533D4"/>
    <w:rsid w:val="002743AE"/>
    <w:rsid w:val="00275CB0"/>
    <w:rsid w:val="00291C96"/>
    <w:rsid w:val="002948A0"/>
    <w:rsid w:val="00295F35"/>
    <w:rsid w:val="002C2CDF"/>
    <w:rsid w:val="002C6467"/>
    <w:rsid w:val="002C6A20"/>
    <w:rsid w:val="002E05DD"/>
    <w:rsid w:val="002F06C8"/>
    <w:rsid w:val="0030201B"/>
    <w:rsid w:val="003108D8"/>
    <w:rsid w:val="00312E38"/>
    <w:rsid w:val="00323D7A"/>
    <w:rsid w:val="0032499E"/>
    <w:rsid w:val="003265FC"/>
    <w:rsid w:val="00334534"/>
    <w:rsid w:val="00336B7A"/>
    <w:rsid w:val="00345A67"/>
    <w:rsid w:val="00347347"/>
    <w:rsid w:val="00355E85"/>
    <w:rsid w:val="0035605C"/>
    <w:rsid w:val="00357153"/>
    <w:rsid w:val="00362E96"/>
    <w:rsid w:val="00377AC7"/>
    <w:rsid w:val="00392D16"/>
    <w:rsid w:val="00394DD2"/>
    <w:rsid w:val="003A39F2"/>
    <w:rsid w:val="003A4A36"/>
    <w:rsid w:val="003C24FD"/>
    <w:rsid w:val="003D0A0C"/>
    <w:rsid w:val="003E4CFB"/>
    <w:rsid w:val="003E4EBB"/>
    <w:rsid w:val="003F4D52"/>
    <w:rsid w:val="004035D4"/>
    <w:rsid w:val="004142C5"/>
    <w:rsid w:val="00423118"/>
    <w:rsid w:val="00426B40"/>
    <w:rsid w:val="00432D15"/>
    <w:rsid w:val="00446B74"/>
    <w:rsid w:val="00456EEE"/>
    <w:rsid w:val="00460E8A"/>
    <w:rsid w:val="00462BC2"/>
    <w:rsid w:val="0046347D"/>
    <w:rsid w:val="00476921"/>
    <w:rsid w:val="00495E2D"/>
    <w:rsid w:val="004A5B17"/>
    <w:rsid w:val="004B3CCF"/>
    <w:rsid w:val="004C4366"/>
    <w:rsid w:val="004C7984"/>
    <w:rsid w:val="004D7362"/>
    <w:rsid w:val="004E3AD1"/>
    <w:rsid w:val="004F3BAF"/>
    <w:rsid w:val="004F44C8"/>
    <w:rsid w:val="004F4E7C"/>
    <w:rsid w:val="004F5B05"/>
    <w:rsid w:val="00506AFF"/>
    <w:rsid w:val="005156D2"/>
    <w:rsid w:val="00525152"/>
    <w:rsid w:val="00532416"/>
    <w:rsid w:val="005374C7"/>
    <w:rsid w:val="00540D57"/>
    <w:rsid w:val="00554BBD"/>
    <w:rsid w:val="00556553"/>
    <w:rsid w:val="00562746"/>
    <w:rsid w:val="00562FD8"/>
    <w:rsid w:val="00567D0A"/>
    <w:rsid w:val="00577A35"/>
    <w:rsid w:val="00580F11"/>
    <w:rsid w:val="005834F4"/>
    <w:rsid w:val="00594A43"/>
    <w:rsid w:val="005A60A7"/>
    <w:rsid w:val="005A6F83"/>
    <w:rsid w:val="005B3D95"/>
    <w:rsid w:val="005B7469"/>
    <w:rsid w:val="005C24FA"/>
    <w:rsid w:val="005C5AC7"/>
    <w:rsid w:val="005E1858"/>
    <w:rsid w:val="005E271A"/>
    <w:rsid w:val="005E739E"/>
    <w:rsid w:val="00604D1A"/>
    <w:rsid w:val="00616D84"/>
    <w:rsid w:val="00621045"/>
    <w:rsid w:val="0062558A"/>
    <w:rsid w:val="006300D5"/>
    <w:rsid w:val="00634B2A"/>
    <w:rsid w:val="0064609D"/>
    <w:rsid w:val="00646EC2"/>
    <w:rsid w:val="00650B00"/>
    <w:rsid w:val="00664F6E"/>
    <w:rsid w:val="0066636A"/>
    <w:rsid w:val="00672095"/>
    <w:rsid w:val="006735C2"/>
    <w:rsid w:val="00694C1C"/>
    <w:rsid w:val="00697805"/>
    <w:rsid w:val="006B14F8"/>
    <w:rsid w:val="006B7270"/>
    <w:rsid w:val="006B7F98"/>
    <w:rsid w:val="006C21E5"/>
    <w:rsid w:val="006C7B0F"/>
    <w:rsid w:val="006E08AE"/>
    <w:rsid w:val="006E1A8F"/>
    <w:rsid w:val="006E1DE9"/>
    <w:rsid w:val="006E6148"/>
    <w:rsid w:val="006F0172"/>
    <w:rsid w:val="0070243C"/>
    <w:rsid w:val="007350EC"/>
    <w:rsid w:val="00747435"/>
    <w:rsid w:val="00765D3D"/>
    <w:rsid w:val="007833F2"/>
    <w:rsid w:val="00783F9A"/>
    <w:rsid w:val="00793D15"/>
    <w:rsid w:val="007C2F5F"/>
    <w:rsid w:val="007C70FC"/>
    <w:rsid w:val="007C75C2"/>
    <w:rsid w:val="007D323B"/>
    <w:rsid w:val="007D56DF"/>
    <w:rsid w:val="007D6E70"/>
    <w:rsid w:val="007E5027"/>
    <w:rsid w:val="007E54B3"/>
    <w:rsid w:val="007F4D50"/>
    <w:rsid w:val="008003AD"/>
    <w:rsid w:val="008159F4"/>
    <w:rsid w:val="00825AA4"/>
    <w:rsid w:val="00831883"/>
    <w:rsid w:val="0084281D"/>
    <w:rsid w:val="00847351"/>
    <w:rsid w:val="00847EEB"/>
    <w:rsid w:val="008577D3"/>
    <w:rsid w:val="00857B42"/>
    <w:rsid w:val="008607D6"/>
    <w:rsid w:val="00864D6B"/>
    <w:rsid w:val="0088134C"/>
    <w:rsid w:val="00883F22"/>
    <w:rsid w:val="0088629F"/>
    <w:rsid w:val="00887F62"/>
    <w:rsid w:val="0089458F"/>
    <w:rsid w:val="008A4646"/>
    <w:rsid w:val="008B1578"/>
    <w:rsid w:val="008B4F10"/>
    <w:rsid w:val="008B7EBE"/>
    <w:rsid w:val="008C2B4D"/>
    <w:rsid w:val="008C2CD7"/>
    <w:rsid w:val="008C46F8"/>
    <w:rsid w:val="008C5634"/>
    <w:rsid w:val="008C581F"/>
    <w:rsid w:val="008C7F4A"/>
    <w:rsid w:val="008E3FB3"/>
    <w:rsid w:val="008F56E6"/>
    <w:rsid w:val="009069B8"/>
    <w:rsid w:val="009077D5"/>
    <w:rsid w:val="00911830"/>
    <w:rsid w:val="00915767"/>
    <w:rsid w:val="00916604"/>
    <w:rsid w:val="009309B1"/>
    <w:rsid w:val="00932FDC"/>
    <w:rsid w:val="00935E39"/>
    <w:rsid w:val="0094159B"/>
    <w:rsid w:val="00963B67"/>
    <w:rsid w:val="00966AF3"/>
    <w:rsid w:val="00972DD1"/>
    <w:rsid w:val="00976077"/>
    <w:rsid w:val="00984219"/>
    <w:rsid w:val="00984944"/>
    <w:rsid w:val="00985083"/>
    <w:rsid w:val="009A116F"/>
    <w:rsid w:val="009B3A80"/>
    <w:rsid w:val="009D06F9"/>
    <w:rsid w:val="009D4EE8"/>
    <w:rsid w:val="009F3034"/>
    <w:rsid w:val="00A1754A"/>
    <w:rsid w:val="00A20C93"/>
    <w:rsid w:val="00A249AF"/>
    <w:rsid w:val="00A44E71"/>
    <w:rsid w:val="00A45674"/>
    <w:rsid w:val="00A53C26"/>
    <w:rsid w:val="00AA364C"/>
    <w:rsid w:val="00AB0EC5"/>
    <w:rsid w:val="00AB1ECD"/>
    <w:rsid w:val="00AB5931"/>
    <w:rsid w:val="00AE0DCE"/>
    <w:rsid w:val="00AE79E0"/>
    <w:rsid w:val="00AF294A"/>
    <w:rsid w:val="00AF67DA"/>
    <w:rsid w:val="00AF6ED1"/>
    <w:rsid w:val="00B075BF"/>
    <w:rsid w:val="00B23E8A"/>
    <w:rsid w:val="00B26338"/>
    <w:rsid w:val="00B32391"/>
    <w:rsid w:val="00B55722"/>
    <w:rsid w:val="00B74436"/>
    <w:rsid w:val="00B81635"/>
    <w:rsid w:val="00B8455D"/>
    <w:rsid w:val="00B85F32"/>
    <w:rsid w:val="00B93FAC"/>
    <w:rsid w:val="00BA1CFC"/>
    <w:rsid w:val="00BA31D7"/>
    <w:rsid w:val="00BB251B"/>
    <w:rsid w:val="00BB6E95"/>
    <w:rsid w:val="00BC042E"/>
    <w:rsid w:val="00BD2EDC"/>
    <w:rsid w:val="00BE0837"/>
    <w:rsid w:val="00BE1321"/>
    <w:rsid w:val="00BF3009"/>
    <w:rsid w:val="00C04B27"/>
    <w:rsid w:val="00C10AA2"/>
    <w:rsid w:val="00C14821"/>
    <w:rsid w:val="00C23C5D"/>
    <w:rsid w:val="00C248D0"/>
    <w:rsid w:val="00C46CC5"/>
    <w:rsid w:val="00C50B33"/>
    <w:rsid w:val="00C51E4C"/>
    <w:rsid w:val="00C554BD"/>
    <w:rsid w:val="00C848A2"/>
    <w:rsid w:val="00C87999"/>
    <w:rsid w:val="00C91072"/>
    <w:rsid w:val="00CA0790"/>
    <w:rsid w:val="00CA0990"/>
    <w:rsid w:val="00CB3D5E"/>
    <w:rsid w:val="00CB51B8"/>
    <w:rsid w:val="00CC1EA1"/>
    <w:rsid w:val="00CC6F9F"/>
    <w:rsid w:val="00CD60CA"/>
    <w:rsid w:val="00CF2EDE"/>
    <w:rsid w:val="00D21CA4"/>
    <w:rsid w:val="00D25CCC"/>
    <w:rsid w:val="00D26C75"/>
    <w:rsid w:val="00D3231F"/>
    <w:rsid w:val="00D334C9"/>
    <w:rsid w:val="00D844B4"/>
    <w:rsid w:val="00D85409"/>
    <w:rsid w:val="00D91245"/>
    <w:rsid w:val="00D919BB"/>
    <w:rsid w:val="00DA3770"/>
    <w:rsid w:val="00DB15B9"/>
    <w:rsid w:val="00DB419A"/>
    <w:rsid w:val="00DC6346"/>
    <w:rsid w:val="00DC6CF8"/>
    <w:rsid w:val="00DD0BE7"/>
    <w:rsid w:val="00DE00F8"/>
    <w:rsid w:val="00DE0F2E"/>
    <w:rsid w:val="00DF1554"/>
    <w:rsid w:val="00DF3F73"/>
    <w:rsid w:val="00E157C6"/>
    <w:rsid w:val="00E179BB"/>
    <w:rsid w:val="00E3010D"/>
    <w:rsid w:val="00E3309F"/>
    <w:rsid w:val="00E521BB"/>
    <w:rsid w:val="00E70954"/>
    <w:rsid w:val="00E76B6B"/>
    <w:rsid w:val="00E8434A"/>
    <w:rsid w:val="00E928BC"/>
    <w:rsid w:val="00EA4C36"/>
    <w:rsid w:val="00EA7BD0"/>
    <w:rsid w:val="00EB2E26"/>
    <w:rsid w:val="00EB5157"/>
    <w:rsid w:val="00EC0027"/>
    <w:rsid w:val="00EC08D8"/>
    <w:rsid w:val="00ED18FE"/>
    <w:rsid w:val="00ED55FC"/>
    <w:rsid w:val="00ED6D7F"/>
    <w:rsid w:val="00EE66F5"/>
    <w:rsid w:val="00EE677B"/>
    <w:rsid w:val="00EF0D0E"/>
    <w:rsid w:val="00EF3951"/>
    <w:rsid w:val="00EF4DAD"/>
    <w:rsid w:val="00EF584E"/>
    <w:rsid w:val="00F008F9"/>
    <w:rsid w:val="00F025EC"/>
    <w:rsid w:val="00F02621"/>
    <w:rsid w:val="00F14271"/>
    <w:rsid w:val="00F24C20"/>
    <w:rsid w:val="00F434C9"/>
    <w:rsid w:val="00F4736A"/>
    <w:rsid w:val="00F525ED"/>
    <w:rsid w:val="00F6789F"/>
    <w:rsid w:val="00F73265"/>
    <w:rsid w:val="00F820FA"/>
    <w:rsid w:val="00F8252B"/>
    <w:rsid w:val="00F825A7"/>
    <w:rsid w:val="00F83356"/>
    <w:rsid w:val="00F84F6E"/>
    <w:rsid w:val="00F862DB"/>
    <w:rsid w:val="00F86EAF"/>
    <w:rsid w:val="00F974E7"/>
    <w:rsid w:val="00FA7CD9"/>
    <w:rsid w:val="00FB471F"/>
    <w:rsid w:val="00FB5FF5"/>
    <w:rsid w:val="00FD1A35"/>
    <w:rsid w:val="00FD5887"/>
    <w:rsid w:val="00FE3658"/>
    <w:rsid w:val="00FE4513"/>
    <w:rsid w:val="00FF4B53"/>
    <w:rsid w:val="00FF7195"/>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FC27C2"/>
  <w15:docId w15:val="{BF669379-3587-4457-9FBA-8C87DC99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24561"/>
    <w:pPr>
      <w:tabs>
        <w:tab w:val="center" w:pos="4252"/>
        <w:tab w:val="right" w:pos="8504"/>
      </w:tabs>
      <w:snapToGrid w:val="0"/>
    </w:pPr>
  </w:style>
  <w:style w:type="character" w:styleId="a4">
    <w:name w:val="page number"/>
    <w:basedOn w:val="a0"/>
    <w:rsid w:val="00124561"/>
  </w:style>
  <w:style w:type="paragraph" w:styleId="a5">
    <w:name w:val="Balloon Text"/>
    <w:basedOn w:val="a"/>
    <w:semiHidden/>
    <w:rsid w:val="009069B8"/>
    <w:rPr>
      <w:rFonts w:ascii="Arial" w:eastAsia="ＭＳ ゴシック" w:hAnsi="Arial"/>
      <w:sz w:val="18"/>
      <w:szCs w:val="18"/>
    </w:rPr>
  </w:style>
  <w:style w:type="paragraph" w:styleId="a6">
    <w:name w:val="header"/>
    <w:basedOn w:val="a"/>
    <w:link w:val="a7"/>
    <w:rsid w:val="00D334C9"/>
    <w:pPr>
      <w:tabs>
        <w:tab w:val="center" w:pos="4252"/>
        <w:tab w:val="right" w:pos="8504"/>
      </w:tabs>
      <w:snapToGrid w:val="0"/>
    </w:pPr>
  </w:style>
  <w:style w:type="character" w:customStyle="1" w:styleId="a7">
    <w:name w:val="ヘッダー (文字)"/>
    <w:link w:val="a6"/>
    <w:rsid w:val="00D334C9"/>
    <w:rPr>
      <w:kern w:val="2"/>
      <w:sz w:val="21"/>
      <w:szCs w:val="24"/>
    </w:rPr>
  </w:style>
  <w:style w:type="table" w:styleId="a8">
    <w:name w:val="Table Grid"/>
    <w:basedOn w:val="a1"/>
    <w:rsid w:val="00357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D0E"/>
    <w:pPr>
      <w:widowControl w:val="0"/>
      <w:autoSpaceDE w:val="0"/>
      <w:autoSpaceDN w:val="0"/>
      <w:adjustRightInd w:val="0"/>
    </w:pPr>
    <w:rPr>
      <w:rFonts w:ascii="ＭＳ ゴシック" w:eastAsia="ＭＳ ゴシック" w:cs="ＭＳ ゴシック"/>
      <w:color w:val="000000"/>
      <w:sz w:val="24"/>
      <w:szCs w:val="24"/>
    </w:rPr>
  </w:style>
  <w:style w:type="paragraph" w:styleId="a9">
    <w:name w:val="List Paragraph"/>
    <w:basedOn w:val="a"/>
    <w:uiPriority w:val="34"/>
    <w:qFormat/>
    <w:rsid w:val="000B05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DE2C-CAD1-4CEC-8792-064D3A03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878</Words>
  <Characters>5007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契約番号第　　　　号</vt:lpstr>
      <vt:lpstr>契約番号第　　　　号</vt:lpstr>
    </vt:vector>
  </TitlesOfParts>
  <Company>Toshiba</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契約番号第　　　　号</dc:title>
  <dc:creator>bajijigyobu1</dc:creator>
  <cp:lastModifiedBy>横川 浩二</cp:lastModifiedBy>
  <cp:revision>9</cp:revision>
  <cp:lastPrinted>2017-10-03T02:35:00Z</cp:lastPrinted>
  <dcterms:created xsi:type="dcterms:W3CDTF">2022-02-14T04:52:00Z</dcterms:created>
  <dcterms:modified xsi:type="dcterms:W3CDTF">2023-08-15T05:34:00Z</dcterms:modified>
</cp:coreProperties>
</file>